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FE8D8" w14:textId="77777777" w:rsidR="002624E5" w:rsidRPr="00D81E51" w:rsidRDefault="002624E5" w:rsidP="002624E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1E51">
        <w:rPr>
          <w:b/>
          <w:sz w:val="28"/>
          <w:szCs w:val="28"/>
        </w:rPr>
        <w:t>АНКЕТА</w:t>
      </w:r>
    </w:p>
    <w:p w14:paraId="3DB474B2" w14:textId="77777777" w:rsidR="002624E5" w:rsidRPr="00D81E51" w:rsidRDefault="002624E5" w:rsidP="002624E5">
      <w:pPr>
        <w:jc w:val="center"/>
        <w:rPr>
          <w:b/>
          <w:sz w:val="28"/>
          <w:szCs w:val="28"/>
        </w:rPr>
      </w:pPr>
      <w:r w:rsidRPr="00D81E51">
        <w:rPr>
          <w:b/>
          <w:sz w:val="28"/>
          <w:szCs w:val="28"/>
        </w:rPr>
        <w:t>для определения Инвестиционного профиля Клиента</w:t>
      </w:r>
    </w:p>
    <w:p w14:paraId="4EED9C6A" w14:textId="77777777" w:rsidR="002624E5" w:rsidRPr="00D81E51" w:rsidRDefault="002624E5" w:rsidP="002624E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039"/>
        <w:gridCol w:w="704"/>
        <w:gridCol w:w="3068"/>
        <w:gridCol w:w="1872"/>
      </w:tblGrid>
      <w:tr w:rsidR="002624E5" w:rsidRPr="00D81E51" w14:paraId="364E7200" w14:textId="77777777" w:rsidTr="00456127">
        <w:trPr>
          <w:trHeight w:val="512"/>
          <w:jc w:val="center"/>
        </w:trPr>
        <w:tc>
          <w:tcPr>
            <w:tcW w:w="3701" w:type="dxa"/>
            <w:gridSpan w:val="2"/>
            <w:shd w:val="clear" w:color="auto" w:fill="auto"/>
            <w:vAlign w:val="center"/>
          </w:tcPr>
          <w:p w14:paraId="0C9680DA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Дата составления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 w14:paraId="04D9E5B8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</w:tr>
      <w:tr w:rsidR="002624E5" w:rsidRPr="00D81E51" w14:paraId="795961F4" w14:textId="77777777" w:rsidTr="00456127">
        <w:trPr>
          <w:trHeight w:val="419"/>
          <w:jc w:val="center"/>
        </w:trPr>
        <w:tc>
          <w:tcPr>
            <w:tcW w:w="3701" w:type="dxa"/>
            <w:gridSpan w:val="2"/>
            <w:shd w:val="clear" w:color="auto" w:fill="auto"/>
            <w:vAlign w:val="center"/>
          </w:tcPr>
          <w:p w14:paraId="7A783FA4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Тип клиента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 w14:paraId="722E6804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юридическое лицо □ физическое лицо</w:t>
            </w:r>
          </w:p>
        </w:tc>
      </w:tr>
      <w:tr w:rsidR="002624E5" w:rsidRPr="00D81E51" w14:paraId="7DB0985E" w14:textId="77777777" w:rsidTr="00456127">
        <w:trPr>
          <w:trHeight w:val="411"/>
          <w:jc w:val="center"/>
        </w:trPr>
        <w:tc>
          <w:tcPr>
            <w:tcW w:w="3701" w:type="dxa"/>
            <w:gridSpan w:val="2"/>
            <w:shd w:val="clear" w:color="auto" w:fill="auto"/>
            <w:vAlign w:val="center"/>
          </w:tcPr>
          <w:p w14:paraId="750FBB42" w14:textId="77777777" w:rsidR="008E6DCE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Ф.И.О. / </w:t>
            </w:r>
          </w:p>
          <w:p w14:paraId="778FC949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полное наименование клиента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 w14:paraId="6229EE87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</w:tr>
      <w:tr w:rsidR="002624E5" w:rsidRPr="00D81E51" w14:paraId="1914A655" w14:textId="77777777" w:rsidTr="00456127">
        <w:trPr>
          <w:trHeight w:val="418"/>
          <w:jc w:val="center"/>
        </w:trPr>
        <w:tc>
          <w:tcPr>
            <w:tcW w:w="3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23A7E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ИНН клиента</w:t>
            </w:r>
          </w:p>
        </w:tc>
        <w:tc>
          <w:tcPr>
            <w:tcW w:w="56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AE6C9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</w:tr>
      <w:tr w:rsidR="002624E5" w:rsidRPr="00D81E51" w14:paraId="2906937D" w14:textId="77777777" w:rsidTr="00456127">
        <w:trPr>
          <w:trHeight w:val="1118"/>
          <w:jc w:val="center"/>
        </w:trPr>
        <w:tc>
          <w:tcPr>
            <w:tcW w:w="3701" w:type="dxa"/>
            <w:gridSpan w:val="2"/>
            <w:shd w:val="clear" w:color="auto" w:fill="auto"/>
            <w:vAlign w:val="center"/>
          </w:tcPr>
          <w:p w14:paraId="483DC15A" w14:textId="77777777" w:rsidR="008E6DCE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Данные документа, удостоверяющего личность физического лица/ </w:t>
            </w:r>
          </w:p>
          <w:p w14:paraId="042F7590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ОГРН</w:t>
            </w:r>
            <w:r w:rsidR="008E6DCE" w:rsidRPr="00D81E51">
              <w:rPr>
                <w:sz w:val="28"/>
                <w:szCs w:val="28"/>
              </w:rPr>
              <w:t xml:space="preserve"> </w:t>
            </w:r>
            <w:r w:rsidRPr="00D81E51">
              <w:rPr>
                <w:sz w:val="28"/>
                <w:szCs w:val="28"/>
              </w:rPr>
              <w:t>юридического лица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 w14:paraId="2BBDBCF3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</w:tr>
      <w:tr w:rsidR="002624E5" w:rsidRPr="00D81E51" w14:paraId="4FB7A489" w14:textId="77777777" w:rsidTr="00456127">
        <w:trPr>
          <w:trHeight w:val="709"/>
          <w:jc w:val="center"/>
        </w:trPr>
        <w:tc>
          <w:tcPr>
            <w:tcW w:w="3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4FABF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Тип инвестора</w:t>
            </w:r>
          </w:p>
        </w:tc>
        <w:tc>
          <w:tcPr>
            <w:tcW w:w="56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47782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квалифицированный инвестор </w:t>
            </w:r>
          </w:p>
          <w:p w14:paraId="09099577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неквалифицированный инвестор</w:t>
            </w:r>
          </w:p>
        </w:tc>
      </w:tr>
      <w:tr w:rsidR="002624E5" w:rsidRPr="00D81E51" w14:paraId="59F65625" w14:textId="77777777" w:rsidTr="00456127">
        <w:trPr>
          <w:trHeight w:val="709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FFF59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3E287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</w:tr>
      <w:tr w:rsidR="002624E5" w:rsidRPr="00D81E51" w14:paraId="575D4A27" w14:textId="77777777" w:rsidTr="00456127">
        <w:trPr>
          <w:trHeight w:val="691"/>
          <w:jc w:val="center"/>
        </w:trPr>
        <w:tc>
          <w:tcPr>
            <w:tcW w:w="74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3A215" w14:textId="77777777" w:rsidR="002624E5" w:rsidRPr="00D81E51" w:rsidRDefault="002624E5" w:rsidP="007055BB">
            <w:pPr>
              <w:rPr>
                <w:b/>
                <w:sz w:val="28"/>
                <w:szCs w:val="28"/>
              </w:rPr>
            </w:pPr>
            <w:r w:rsidRPr="00D81E51">
              <w:rPr>
                <w:b/>
                <w:sz w:val="28"/>
                <w:szCs w:val="28"/>
              </w:rPr>
              <w:t>Заполняется только физическими лицами, не являющимися квалифицированными инвесторами: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DD4E5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Коэффициент</w:t>
            </w:r>
          </w:p>
        </w:tc>
      </w:tr>
      <w:tr w:rsidR="002624E5" w:rsidRPr="00D81E51" w14:paraId="75C477CD" w14:textId="77777777" w:rsidTr="00456127">
        <w:trPr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14:paraId="30F2A8C3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Возраст</w:t>
            </w: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68411E93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до 20 лет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53ED029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2624E5" w:rsidRPr="00D81E51" w14:paraId="44790B45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</w:tcPr>
          <w:p w14:paraId="0D34FB8C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</w:tcPr>
          <w:p w14:paraId="44A2D7F1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от 20 до 50 лет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643073A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4</w:t>
            </w:r>
          </w:p>
        </w:tc>
      </w:tr>
      <w:tr w:rsidR="002624E5" w:rsidRPr="00D81E51" w14:paraId="1B6B5A65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</w:tcPr>
          <w:p w14:paraId="72B22FAE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</w:tcPr>
          <w:p w14:paraId="38DC0958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старше 50 лет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C5F346E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  <w:tr w:rsidR="00456127" w:rsidRPr="00D81E51" w14:paraId="3DB5AF90" w14:textId="77777777" w:rsidTr="00DC11BF">
        <w:trPr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14:paraId="43E07410" w14:textId="7781E2F2" w:rsidR="00456127" w:rsidRPr="00D81E51" w:rsidRDefault="00456127" w:rsidP="0045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образовании</w:t>
            </w: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14D16D8C" w14:textId="78738AA6" w:rsidR="00456127" w:rsidRPr="00D81E51" w:rsidRDefault="00456127" w:rsidP="006C753E">
            <w:pPr>
              <w:rPr>
                <w:sz w:val="28"/>
                <w:szCs w:val="28"/>
              </w:rPr>
            </w:pPr>
            <w:r w:rsidRPr="002A32E6">
              <w:rPr>
                <w:sz w:val="28"/>
                <w:szCs w:val="28"/>
              </w:rPr>
              <w:t xml:space="preserve">□ </w:t>
            </w:r>
            <w:r w:rsidR="006C753E" w:rsidRPr="002A32E6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1643E45" w14:textId="28A4A18D" w:rsidR="00456127" w:rsidRPr="00D81E51" w:rsidRDefault="006C753E" w:rsidP="00456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6127" w:rsidRPr="00D81E51" w14:paraId="7D921389" w14:textId="77777777" w:rsidTr="00DC11BF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5C74218D" w14:textId="77777777" w:rsidR="00456127" w:rsidRPr="00D81E51" w:rsidRDefault="00456127" w:rsidP="00456127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6E381222" w14:textId="0FD3EF12" w:rsidR="00456127" w:rsidRPr="00D81E51" w:rsidRDefault="00456127" w:rsidP="00456127">
            <w:pPr>
              <w:rPr>
                <w:sz w:val="28"/>
                <w:szCs w:val="28"/>
              </w:rPr>
            </w:pPr>
            <w:r w:rsidRPr="002A32E6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81CA27A" w14:textId="50874B99" w:rsidR="00456127" w:rsidRPr="00D81E51" w:rsidRDefault="00456127" w:rsidP="00456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6127" w:rsidRPr="00D81E51" w14:paraId="37FA7BDA" w14:textId="77777777" w:rsidTr="00DC11BF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49DB6DDF" w14:textId="77777777" w:rsidR="00456127" w:rsidRPr="00D81E51" w:rsidRDefault="00456127" w:rsidP="00456127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0212DA8F" w14:textId="7AE65E19" w:rsidR="00456127" w:rsidRPr="00D81E51" w:rsidRDefault="00456127" w:rsidP="006C753E">
            <w:pPr>
              <w:rPr>
                <w:sz w:val="28"/>
                <w:szCs w:val="28"/>
              </w:rPr>
            </w:pPr>
            <w:r w:rsidRPr="002A32E6">
              <w:rPr>
                <w:sz w:val="28"/>
                <w:szCs w:val="28"/>
              </w:rPr>
              <w:t xml:space="preserve">□ </w:t>
            </w:r>
            <w:r w:rsidR="006C753E" w:rsidRPr="002A32E6">
              <w:rPr>
                <w:sz w:val="28"/>
                <w:szCs w:val="28"/>
              </w:rPr>
              <w:t>высшее экономическое/финансовое образование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8574B8F" w14:textId="01A85E74" w:rsidR="00456127" w:rsidRPr="00D81E51" w:rsidRDefault="006C753E" w:rsidP="00456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24E5" w:rsidRPr="00D81E51" w14:paraId="3009548D" w14:textId="77777777" w:rsidTr="00AC6259">
        <w:trPr>
          <w:trHeight w:val="1186"/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14:paraId="0077A70B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Соотношение примерных</w:t>
            </w:r>
          </w:p>
          <w:p w14:paraId="094FF604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среднемесячных доходов и</w:t>
            </w:r>
          </w:p>
          <w:p w14:paraId="5B9DA097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среднемесячных расходов за последние 12 месяцев</w:t>
            </w: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49269B7B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среднемесячные доходы меньше среднемесячных расходов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9279EF0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2624E5" w:rsidRPr="00D81E51" w14:paraId="4CEC63AB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70FD6642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4448E54B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среднемесячные доходы превышают среднемесячные расходы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B9136B4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  <w:tr w:rsidR="002624E5" w:rsidRPr="00D81E51" w14:paraId="0B2B94F2" w14:textId="77777777" w:rsidTr="00456127">
        <w:trPr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14:paraId="23B86D84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Соотношение средств,</w:t>
            </w:r>
          </w:p>
          <w:p w14:paraId="754E24FC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передаваемых в доверительное</w:t>
            </w:r>
          </w:p>
          <w:p w14:paraId="51EDD50D" w14:textId="67FB77B4" w:rsidR="002624E5" w:rsidRPr="00D81E51" w:rsidRDefault="002624E5" w:rsidP="00456127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управление, </w:t>
            </w:r>
            <w:r w:rsidR="00456127">
              <w:rPr>
                <w:sz w:val="28"/>
                <w:szCs w:val="28"/>
              </w:rPr>
              <w:t>и</w:t>
            </w:r>
            <w:r w:rsidR="00593412">
              <w:rPr>
                <w:sz w:val="28"/>
                <w:szCs w:val="28"/>
              </w:rPr>
              <w:t xml:space="preserve"> </w:t>
            </w:r>
            <w:r w:rsidR="00456127">
              <w:rPr>
                <w:sz w:val="28"/>
                <w:szCs w:val="28"/>
              </w:rPr>
              <w:t>с</w:t>
            </w:r>
            <w:r w:rsidRPr="00D81E51">
              <w:rPr>
                <w:sz w:val="28"/>
                <w:szCs w:val="28"/>
              </w:rPr>
              <w:t>бережений</w:t>
            </w: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2C133727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в Д.У. передаются почти все средства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837AE6D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2624E5" w:rsidRPr="00D81E51" w14:paraId="0833DF49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21FDB972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1DC0005D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в Д.У. передается большая часть сбережений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9DAC13B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  <w:tr w:rsidR="002624E5" w:rsidRPr="00D81E51" w14:paraId="06FCD89D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4909A7BF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12751505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в Д.У. передается меньшая часть сбережений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0B410FF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4</w:t>
            </w:r>
          </w:p>
        </w:tc>
      </w:tr>
      <w:tr w:rsidR="00DE6B2A" w:rsidRPr="00D81E51" w14:paraId="2985ACC8" w14:textId="77777777" w:rsidTr="00456127">
        <w:trPr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14:paraId="2E266BEC" w14:textId="0F84FE42" w:rsidR="00DE6B2A" w:rsidRPr="00D81E51" w:rsidRDefault="00DE6B2A" w:rsidP="00DE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работы с финансовыми инструментами</w:t>
            </w: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130700FF" w14:textId="4E589AE0" w:rsidR="00DE6B2A" w:rsidRPr="00D81E51" w:rsidRDefault="00DE6B2A" w:rsidP="00DE6B2A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нет опыта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EBDFC53" w14:textId="75165432" w:rsidR="00DE6B2A" w:rsidRPr="00D81E51" w:rsidRDefault="00DE6B2A" w:rsidP="00DE6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6B2A" w:rsidRPr="00D81E51" w14:paraId="3A2F24DF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2176C33C" w14:textId="46B91720" w:rsidR="00DE6B2A" w:rsidRDefault="00DE6B2A" w:rsidP="00DE6B2A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642C8E6A" w14:textId="322B0563" w:rsidR="00DE6B2A" w:rsidRPr="00D81E51" w:rsidRDefault="00DE6B2A" w:rsidP="00DE6B2A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C606C80" w14:textId="018D3BCE" w:rsidR="00DE6B2A" w:rsidRDefault="00DE6B2A" w:rsidP="00DE6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6B2A" w:rsidRPr="00D81E51" w14:paraId="36D01188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23C2ACB2" w14:textId="6BFDCE85" w:rsidR="00DE6B2A" w:rsidRDefault="00DE6B2A" w:rsidP="00DE6B2A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7E6800ED" w14:textId="4B5F966D" w:rsidR="00DE6B2A" w:rsidRPr="00D81E51" w:rsidRDefault="00DE6B2A" w:rsidP="00DE6B2A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1-5 лет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6F8833F" w14:textId="05AC62AB" w:rsidR="00DE6B2A" w:rsidRDefault="00DE6B2A" w:rsidP="00DE6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E6B2A" w:rsidRPr="00D81E51" w14:paraId="6BA90924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3CB558D0" w14:textId="5A7D681C" w:rsidR="00DE6B2A" w:rsidRDefault="00DE6B2A" w:rsidP="00DE6B2A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141CED5F" w14:textId="43EDC757" w:rsidR="00DE6B2A" w:rsidRPr="00D81E51" w:rsidRDefault="00DE6B2A" w:rsidP="00DE6B2A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5-10 лет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4CB05C4" w14:textId="0C727CAD" w:rsidR="00DE6B2A" w:rsidRDefault="00DE6B2A" w:rsidP="00DE6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6B2A" w:rsidRPr="00D81E51" w14:paraId="6197CDF2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63623D8D" w14:textId="676C8EE5" w:rsidR="00DE6B2A" w:rsidRDefault="00DE6B2A" w:rsidP="00DE6B2A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4AE039A4" w14:textId="742C73E1" w:rsidR="00DE6B2A" w:rsidRPr="00D81E51" w:rsidRDefault="00DE6B2A" w:rsidP="00DE6B2A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свыше 10 лет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710263E" w14:textId="1E5F1901" w:rsidR="00DE6B2A" w:rsidRDefault="00DE6B2A" w:rsidP="00DE6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4109D" w:rsidRPr="00D81E51" w14:paraId="1760528F" w14:textId="77777777" w:rsidTr="00456127">
        <w:trPr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14:paraId="2D0EA793" w14:textId="625D412A" w:rsidR="0014109D" w:rsidRPr="00D81E51" w:rsidRDefault="0014109D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lastRenderedPageBreak/>
              <w:t>Опыт инвестирования</w:t>
            </w: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263F7025" w14:textId="77777777" w:rsidR="0014109D" w:rsidRPr="00D81E51" w:rsidRDefault="0014109D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Банковские вклады, наличная валюта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ABE08B1" w14:textId="77777777" w:rsidR="0014109D" w:rsidRPr="00D81E51" w:rsidRDefault="0014109D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14109D" w:rsidRPr="00D81E51" w14:paraId="02CAA062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654BECC6" w14:textId="07821284" w:rsidR="0014109D" w:rsidRPr="00D81E51" w:rsidRDefault="0014109D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2CC743F1" w14:textId="77777777" w:rsidR="0014109D" w:rsidRPr="00D81E51" w:rsidRDefault="0014109D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Страхование жизни, пенсионные фонды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386507C" w14:textId="77777777" w:rsidR="0014109D" w:rsidRPr="00D81E51" w:rsidRDefault="0014109D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  <w:tr w:rsidR="0014109D" w:rsidRPr="00D81E51" w14:paraId="137661AB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3277827B" w14:textId="4CA10800" w:rsidR="0014109D" w:rsidRPr="00D81E51" w:rsidRDefault="0014109D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2DD568FA" w14:textId="77777777" w:rsidR="0014109D" w:rsidRPr="00D81E51" w:rsidRDefault="0014109D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Паевые фонды, доверительное управление, пассивное инвестирование через брокерские счета, металлические счета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F290374" w14:textId="77777777" w:rsidR="0014109D" w:rsidRPr="00D81E51" w:rsidRDefault="0014109D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4</w:t>
            </w:r>
          </w:p>
        </w:tc>
      </w:tr>
      <w:tr w:rsidR="0014109D" w:rsidRPr="00D81E51" w14:paraId="1AA23F25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3F8D9F95" w14:textId="12ADCD1F" w:rsidR="0014109D" w:rsidRPr="00D81E51" w:rsidRDefault="0014109D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372FF564" w14:textId="21654C57" w:rsidR="0014109D" w:rsidRPr="00D81E51" w:rsidRDefault="0014109D" w:rsidP="00DE6B2A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Самостоятельная торговля ценными бумагами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5E5C423" w14:textId="77777777" w:rsidR="0014109D" w:rsidRPr="00D81E51" w:rsidRDefault="0014109D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6</w:t>
            </w:r>
          </w:p>
        </w:tc>
      </w:tr>
      <w:tr w:rsidR="0014109D" w:rsidRPr="00D81E51" w14:paraId="0B90C265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5BA024DC" w14:textId="31508366" w:rsidR="0014109D" w:rsidRPr="00D81E51" w:rsidRDefault="0014109D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29B2EDB4" w14:textId="09BF6CAF" w:rsidR="0014109D" w:rsidRPr="00275287" w:rsidRDefault="0014109D" w:rsidP="00DE6B2A">
            <w:pPr>
              <w:rPr>
                <w:sz w:val="28"/>
                <w:szCs w:val="28"/>
                <w:lang w:val="en-US"/>
              </w:rPr>
            </w:pPr>
            <w:r w:rsidRPr="00D81E5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Производные финансовые инструменты, </w:t>
            </w:r>
            <w:r>
              <w:rPr>
                <w:sz w:val="28"/>
                <w:szCs w:val="28"/>
                <w:lang w:val="en-US"/>
              </w:rPr>
              <w:t>FOREX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055EDCD" w14:textId="1010CDC0" w:rsidR="0014109D" w:rsidRPr="00D81E51" w:rsidRDefault="0014109D" w:rsidP="00504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6127" w:rsidRPr="00D81E51" w14:paraId="2BF31C9B" w14:textId="77777777" w:rsidTr="00275287">
        <w:trPr>
          <w:trHeight w:val="967"/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14:paraId="35FB860C" w14:textId="77777777" w:rsidR="00456127" w:rsidRPr="002A32E6" w:rsidRDefault="00456127" w:rsidP="0045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</w:t>
            </w:r>
            <w:r w:rsidRPr="002A32E6">
              <w:rPr>
                <w:sz w:val="28"/>
                <w:szCs w:val="28"/>
              </w:rPr>
              <w:t>примерных</w:t>
            </w:r>
          </w:p>
          <w:p w14:paraId="2F60DA16" w14:textId="0D524AC3" w:rsidR="00456127" w:rsidRPr="00D81E51" w:rsidRDefault="00456127" w:rsidP="00456127">
            <w:pPr>
              <w:rPr>
                <w:sz w:val="28"/>
                <w:szCs w:val="28"/>
              </w:rPr>
            </w:pPr>
            <w:r w:rsidRPr="002A32E6">
              <w:rPr>
                <w:sz w:val="28"/>
                <w:szCs w:val="28"/>
              </w:rPr>
              <w:t>средне</w:t>
            </w:r>
            <w:r>
              <w:rPr>
                <w:sz w:val="28"/>
                <w:szCs w:val="28"/>
              </w:rPr>
              <w:t>годовых</w:t>
            </w:r>
            <w:r w:rsidRPr="002A32E6">
              <w:rPr>
                <w:sz w:val="28"/>
                <w:szCs w:val="28"/>
              </w:rPr>
              <w:t xml:space="preserve"> доходов </w:t>
            </w:r>
            <w:r>
              <w:rPr>
                <w:sz w:val="28"/>
                <w:szCs w:val="28"/>
              </w:rPr>
              <w:t>к среднегодовым суммам инвестирования</w:t>
            </w: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319B470C" w14:textId="290ACA7F" w:rsidR="00456127" w:rsidRPr="00D81E51" w:rsidRDefault="00456127" w:rsidP="00456127">
            <w:pPr>
              <w:rPr>
                <w:sz w:val="28"/>
                <w:szCs w:val="28"/>
              </w:rPr>
            </w:pPr>
            <w:r w:rsidRPr="002A32E6">
              <w:rPr>
                <w:sz w:val="28"/>
                <w:szCs w:val="28"/>
              </w:rPr>
              <w:t>□ средне</w:t>
            </w:r>
            <w:r>
              <w:rPr>
                <w:sz w:val="28"/>
                <w:szCs w:val="28"/>
              </w:rPr>
              <w:t>годовые</w:t>
            </w:r>
            <w:r w:rsidRPr="002A32E6">
              <w:rPr>
                <w:sz w:val="28"/>
                <w:szCs w:val="28"/>
              </w:rPr>
              <w:t xml:space="preserve"> доходы меньше средне</w:t>
            </w:r>
            <w:r>
              <w:rPr>
                <w:sz w:val="28"/>
                <w:szCs w:val="28"/>
              </w:rPr>
              <w:t>годовых</w:t>
            </w:r>
            <w:r w:rsidRPr="002A3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 инвестирования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D017505" w14:textId="1E0731B2" w:rsidR="00456127" w:rsidRPr="00D81E51" w:rsidRDefault="00456127" w:rsidP="00456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6127" w:rsidRPr="00D81E51" w14:paraId="1A5785F7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6CBF4B34" w14:textId="77777777" w:rsidR="00456127" w:rsidRPr="00D81E51" w:rsidRDefault="00456127" w:rsidP="00456127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01B5071A" w14:textId="3EBDA694" w:rsidR="00456127" w:rsidRPr="00D81E51" w:rsidRDefault="00456127" w:rsidP="00456127">
            <w:pPr>
              <w:rPr>
                <w:sz w:val="28"/>
                <w:szCs w:val="28"/>
              </w:rPr>
            </w:pPr>
            <w:r w:rsidRPr="002A32E6">
              <w:rPr>
                <w:sz w:val="28"/>
                <w:szCs w:val="28"/>
              </w:rPr>
              <w:t>□ средне</w:t>
            </w:r>
            <w:r>
              <w:rPr>
                <w:sz w:val="28"/>
                <w:szCs w:val="28"/>
              </w:rPr>
              <w:t>годовые</w:t>
            </w:r>
            <w:r w:rsidRPr="002A32E6">
              <w:rPr>
                <w:sz w:val="28"/>
                <w:szCs w:val="28"/>
              </w:rPr>
              <w:t xml:space="preserve"> доходы </w:t>
            </w:r>
            <w:r>
              <w:rPr>
                <w:sz w:val="28"/>
                <w:szCs w:val="28"/>
              </w:rPr>
              <w:t xml:space="preserve">превышают </w:t>
            </w:r>
            <w:r w:rsidRPr="002A32E6">
              <w:rPr>
                <w:sz w:val="28"/>
                <w:szCs w:val="28"/>
              </w:rPr>
              <w:t>средне</w:t>
            </w:r>
            <w:r>
              <w:rPr>
                <w:sz w:val="28"/>
                <w:szCs w:val="28"/>
              </w:rPr>
              <w:t>годовые</w:t>
            </w:r>
            <w:r w:rsidRPr="002A3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суммы инвестирования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8DE11A4" w14:textId="452190D7" w:rsidR="00456127" w:rsidRPr="00D81E51" w:rsidRDefault="00456127" w:rsidP="00456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24E5" w:rsidRPr="00D81E51" w14:paraId="31EB5994" w14:textId="77777777" w:rsidTr="00456127">
        <w:trPr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14:paraId="5D5D2C68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Срок инвестирования</w:t>
            </w: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5A7D73F0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до 1 года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9D59615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2624E5" w:rsidRPr="00D81E51" w14:paraId="651E0BEB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2CD85437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02238678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1-2 года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7EA5DD2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  <w:tr w:rsidR="002624E5" w:rsidRPr="00D81E51" w14:paraId="0A6C21FC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4CBC23EA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68BAB746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2-5 лет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E15EE84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4</w:t>
            </w:r>
          </w:p>
        </w:tc>
      </w:tr>
      <w:tr w:rsidR="002624E5" w:rsidRPr="00D81E51" w14:paraId="0C7BB27C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716086D4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1F215B65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свыше 5 лет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DBBE637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6</w:t>
            </w:r>
          </w:p>
        </w:tc>
      </w:tr>
      <w:tr w:rsidR="002624E5" w:rsidRPr="00D81E51" w14:paraId="446C6601" w14:textId="77777777" w:rsidTr="00456127">
        <w:trPr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14:paraId="007B051C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Ваши инвестиционные цели</w:t>
            </w: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0A7FB048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Основная цель – сохранить капитал, который уже есть. Меня устраивают ставки по вкладам. Не хочу рисковать.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F9A7AF8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2624E5" w:rsidRPr="00D81E51" w14:paraId="7CD7EC5D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0D9217B9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38A4C224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Стремлюсь получить более высокую доходность, чем по обычным вкладам, поэтому готов принять небольшие риски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3B89FD1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  <w:tr w:rsidR="002624E5" w:rsidRPr="00D81E51" w14:paraId="0F198C07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0293AB04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76147C69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Основная цель – получить существенный доход. Спокойно отношусь к рискам.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AF5BEB0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4</w:t>
            </w:r>
          </w:p>
          <w:p w14:paraId="10A117C5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</w:tr>
      <w:tr w:rsidR="002624E5" w:rsidRPr="00D81E51" w14:paraId="086C9433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621DA981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26FCA636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Главное – получить максимальный доход. Готов мириться со значительными рисками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581321E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6</w:t>
            </w:r>
          </w:p>
        </w:tc>
      </w:tr>
      <w:tr w:rsidR="002624E5" w:rsidRPr="00D81E51" w14:paraId="185CAF2E" w14:textId="77777777" w:rsidTr="00456127">
        <w:trPr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14:paraId="487E2033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Изменятся ли Ваши </w:t>
            </w:r>
          </w:p>
          <w:p w14:paraId="29A61CCB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доходы в ближайшие годы</w:t>
            </w: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64AB7089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Предполагаю, что будут расти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0091AFA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6</w:t>
            </w:r>
          </w:p>
        </w:tc>
      </w:tr>
      <w:tr w:rsidR="002624E5" w:rsidRPr="00D81E51" w14:paraId="1CA67DBC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36B940B1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7BF39CFD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Скорее всего, останутся на текущем уровне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BDA9C2E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4</w:t>
            </w:r>
          </w:p>
        </w:tc>
      </w:tr>
      <w:tr w:rsidR="002624E5" w:rsidRPr="00D81E51" w14:paraId="6A076546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3A3253CA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37C53297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Могут сильно меняться и снизиться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332AC44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  <w:tr w:rsidR="002624E5" w:rsidRPr="00D81E51" w14:paraId="57858B58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38C50D97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7AA7278E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Планирую выход на пенсию с потерей постоянного источника дохода в виде работы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9A55A49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2624E5" w:rsidRPr="00D81E51" w14:paraId="6450C2D5" w14:textId="77777777" w:rsidTr="00456127">
        <w:trPr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14:paraId="393F8D4E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lastRenderedPageBreak/>
              <w:t>Ваши действия в случае</w:t>
            </w:r>
          </w:p>
          <w:p w14:paraId="561CB71C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снижения стоимости портфеля</w:t>
            </w: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26A99BD8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Для меня это недопустимо. Интересует стабильный доход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3CC6BCF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2624E5" w:rsidRPr="00D81E51" w14:paraId="612B527A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094F4F08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42979DBA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Выведу средства из рискованных продуктов и размещу все на вкладах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D8ACEC6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  <w:tr w:rsidR="002624E5" w:rsidRPr="00D81E51" w14:paraId="03DE2BC7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5607F646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0A7FC11C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Буду ждать, когда стоимость портфеля снова увеличится, а также буду докупать инвестиционные продукты небольшими частями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220154E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4</w:t>
            </w:r>
          </w:p>
        </w:tc>
      </w:tr>
      <w:tr w:rsidR="002624E5" w:rsidRPr="00D81E51" w14:paraId="153E4456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7D422DFB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6EEAFB54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Использую этот момент для активных покупок инвестиционных продуктов с целью получения более высокого потенциального дохода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7B8BD2D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6</w:t>
            </w:r>
          </w:p>
        </w:tc>
      </w:tr>
      <w:tr w:rsidR="002624E5" w:rsidRPr="00D81E51" w14:paraId="1F448884" w14:textId="77777777" w:rsidTr="00456127">
        <w:trPr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14:paraId="10D05AAE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Доход от Ваших инвестиций</w:t>
            </w:r>
          </w:p>
          <w:p w14:paraId="24338AF9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предназначен</w:t>
            </w: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68672A0D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Покрытия текущих расходов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8C52C62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2624E5" w:rsidRPr="00D81E51" w14:paraId="47583515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2335EC6C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66BBB51D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Реализации проектов (совершения крупных покупок) на среднесрочной перспективе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A1FF71F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  <w:tr w:rsidR="002624E5" w:rsidRPr="00D81E51" w14:paraId="62E3D646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1DF931C9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7BF7A69C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Формирования капитала в долгосрочной перспективе (пенсия, наследство)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6BFB085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4</w:t>
            </w:r>
          </w:p>
        </w:tc>
      </w:tr>
      <w:tr w:rsidR="002624E5" w:rsidRPr="00D81E51" w14:paraId="2935A22C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59A03436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71FFF453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Максимизация богатства </w:t>
            </w:r>
          </w:p>
          <w:p w14:paraId="034D05E6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(данный инвестиционный портфель не критичен для реализации как краткосрочных, так и долгосрочных целей)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CE7F1D7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6</w:t>
            </w:r>
          </w:p>
        </w:tc>
      </w:tr>
      <w:tr w:rsidR="002624E5" w:rsidRPr="00D81E51" w14:paraId="70D6CB62" w14:textId="77777777" w:rsidTr="00456127">
        <w:trPr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14:paraId="099B2D08" w14:textId="1EC14E41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Есть ли у Вас кредиты</w:t>
            </w:r>
            <w:r w:rsidR="00456127">
              <w:rPr>
                <w:sz w:val="28"/>
                <w:szCs w:val="28"/>
              </w:rPr>
              <w:t xml:space="preserve"> и денежные обязательства</w:t>
            </w: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211B447B" w14:textId="462E6478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Да, и сумма задолженности по кредитам</w:t>
            </w:r>
            <w:r w:rsidR="00456127">
              <w:rPr>
                <w:sz w:val="28"/>
                <w:szCs w:val="28"/>
              </w:rPr>
              <w:t>, а также сумма денежных обязательств</w:t>
            </w:r>
            <w:r w:rsidRPr="00D81E51">
              <w:rPr>
                <w:sz w:val="28"/>
                <w:szCs w:val="28"/>
              </w:rPr>
              <w:t xml:space="preserve"> превыша</w:t>
            </w:r>
            <w:r w:rsidR="00A9022F">
              <w:rPr>
                <w:sz w:val="28"/>
                <w:szCs w:val="28"/>
              </w:rPr>
              <w:t>ю</w:t>
            </w:r>
            <w:r w:rsidRPr="00D81E51">
              <w:rPr>
                <w:sz w:val="28"/>
                <w:szCs w:val="28"/>
              </w:rPr>
              <w:t xml:space="preserve">т мой годовой доход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E1EDB7B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2624E5" w:rsidRPr="00D81E51" w14:paraId="3B2BF71B" w14:textId="77777777" w:rsidTr="00456127">
        <w:trPr>
          <w:jc w:val="center"/>
        </w:trPr>
        <w:tc>
          <w:tcPr>
            <w:tcW w:w="2662" w:type="dxa"/>
            <w:vMerge/>
            <w:shd w:val="clear" w:color="auto" w:fill="auto"/>
            <w:vAlign w:val="center"/>
          </w:tcPr>
          <w:p w14:paraId="7B45564D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shd w:val="clear" w:color="auto" w:fill="auto"/>
            <w:vAlign w:val="center"/>
          </w:tcPr>
          <w:p w14:paraId="2E0CB0CC" w14:textId="7CD138A4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Да, и сумма задолженности по кредитам</w:t>
            </w:r>
            <w:r w:rsidR="00456127">
              <w:rPr>
                <w:sz w:val="28"/>
                <w:szCs w:val="28"/>
              </w:rPr>
              <w:t>, а также сумма денежных обязательств</w:t>
            </w:r>
            <w:r w:rsidRPr="00D81E51">
              <w:rPr>
                <w:sz w:val="28"/>
                <w:szCs w:val="28"/>
              </w:rPr>
              <w:t xml:space="preserve"> не превыша</w:t>
            </w:r>
            <w:r w:rsidR="00A9022F">
              <w:rPr>
                <w:sz w:val="28"/>
                <w:szCs w:val="28"/>
              </w:rPr>
              <w:t>ю</w:t>
            </w:r>
            <w:r w:rsidRPr="00D81E51">
              <w:rPr>
                <w:sz w:val="28"/>
                <w:szCs w:val="28"/>
              </w:rPr>
              <w:t>т моего годового дохода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7E76072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  <w:p w14:paraId="426BC331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</w:p>
        </w:tc>
      </w:tr>
      <w:tr w:rsidR="002624E5" w:rsidRPr="00D81E51" w14:paraId="5E3C7C3E" w14:textId="77777777" w:rsidTr="00456127">
        <w:trPr>
          <w:jc w:val="center"/>
        </w:trPr>
        <w:tc>
          <w:tcPr>
            <w:tcW w:w="2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3AB84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79F3A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Нет 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375B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4</w:t>
            </w:r>
          </w:p>
        </w:tc>
      </w:tr>
      <w:tr w:rsidR="002624E5" w:rsidRPr="00D81E51" w14:paraId="44E36EDA" w14:textId="77777777" w:rsidTr="00456127">
        <w:trPr>
          <w:trHeight w:val="423"/>
          <w:jc w:val="center"/>
        </w:trPr>
        <w:tc>
          <w:tcPr>
            <w:tcW w:w="74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3CBA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Итоговый коэффициент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7C1E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</w:tr>
      <w:tr w:rsidR="002624E5" w:rsidRPr="00D81E51" w14:paraId="08732AD1" w14:textId="77777777" w:rsidTr="00456127">
        <w:trPr>
          <w:trHeight w:val="423"/>
          <w:jc w:val="center"/>
        </w:trPr>
        <w:tc>
          <w:tcPr>
            <w:tcW w:w="7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30582" w14:textId="513B59E6" w:rsidR="0014109D" w:rsidRPr="00D81E51" w:rsidRDefault="0014109D" w:rsidP="007055BB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726A9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</w:tr>
      <w:tr w:rsidR="002624E5" w:rsidRPr="00D81E51" w14:paraId="420056E2" w14:textId="77777777" w:rsidTr="00456127">
        <w:trPr>
          <w:trHeight w:val="972"/>
          <w:jc w:val="center"/>
        </w:trPr>
        <w:tc>
          <w:tcPr>
            <w:tcW w:w="74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E4C7F" w14:textId="77777777" w:rsidR="002624E5" w:rsidRPr="00D81E51" w:rsidRDefault="002624E5" w:rsidP="007055BB">
            <w:pPr>
              <w:rPr>
                <w:b/>
                <w:sz w:val="28"/>
                <w:szCs w:val="28"/>
              </w:rPr>
            </w:pPr>
            <w:r w:rsidRPr="00D81E51">
              <w:rPr>
                <w:b/>
                <w:sz w:val="28"/>
                <w:szCs w:val="28"/>
              </w:rPr>
              <w:t>Заполняется только юридическими лицами, не являющимися квалифицированными инвесторами: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9834D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  <w:p w14:paraId="41FEC84F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Коэффициент</w:t>
            </w:r>
          </w:p>
          <w:p w14:paraId="66576666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</w:tr>
      <w:tr w:rsidR="002624E5" w:rsidRPr="00D81E51" w14:paraId="3DD2E4BC" w14:textId="77777777" w:rsidTr="00456127">
        <w:trPr>
          <w:jc w:val="center"/>
        </w:trPr>
        <w:tc>
          <w:tcPr>
            <w:tcW w:w="4405" w:type="dxa"/>
            <w:gridSpan w:val="3"/>
            <w:vMerge w:val="restart"/>
            <w:shd w:val="clear" w:color="auto" w:fill="auto"/>
            <w:vAlign w:val="center"/>
          </w:tcPr>
          <w:p w14:paraId="2211F14C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Срок инвестирования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562B83E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до 1 года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742EEE0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2624E5" w:rsidRPr="00D81E51" w14:paraId="1402D7F2" w14:textId="77777777" w:rsidTr="00456127">
        <w:trPr>
          <w:jc w:val="center"/>
        </w:trPr>
        <w:tc>
          <w:tcPr>
            <w:tcW w:w="4405" w:type="dxa"/>
            <w:gridSpan w:val="3"/>
            <w:vMerge/>
            <w:shd w:val="clear" w:color="auto" w:fill="auto"/>
            <w:vAlign w:val="center"/>
          </w:tcPr>
          <w:p w14:paraId="5E9DE693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6AA36CEB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1-2 года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A965335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  <w:tr w:rsidR="002624E5" w:rsidRPr="00D81E51" w14:paraId="2BDE0097" w14:textId="77777777" w:rsidTr="00456127">
        <w:trPr>
          <w:jc w:val="center"/>
        </w:trPr>
        <w:tc>
          <w:tcPr>
            <w:tcW w:w="4405" w:type="dxa"/>
            <w:gridSpan w:val="3"/>
            <w:vMerge/>
            <w:shd w:val="clear" w:color="auto" w:fill="auto"/>
            <w:vAlign w:val="center"/>
          </w:tcPr>
          <w:p w14:paraId="4C232186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7AC9FDDF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2-5 лет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21D5F4E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4</w:t>
            </w:r>
          </w:p>
        </w:tc>
      </w:tr>
      <w:tr w:rsidR="002624E5" w:rsidRPr="00D81E51" w14:paraId="627FB550" w14:textId="77777777" w:rsidTr="00456127">
        <w:trPr>
          <w:jc w:val="center"/>
        </w:trPr>
        <w:tc>
          <w:tcPr>
            <w:tcW w:w="4405" w:type="dxa"/>
            <w:gridSpan w:val="3"/>
            <w:vMerge/>
            <w:shd w:val="clear" w:color="auto" w:fill="auto"/>
            <w:vAlign w:val="center"/>
          </w:tcPr>
          <w:p w14:paraId="7EC95EBE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0E44A094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свыше 5 лет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9D1037C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6</w:t>
            </w:r>
          </w:p>
        </w:tc>
      </w:tr>
    </w:tbl>
    <w:p w14:paraId="585BB546" w14:textId="77777777" w:rsidR="003B5EC9" w:rsidRPr="00D81E51" w:rsidRDefault="003B5EC9" w:rsidP="003B5EC9">
      <w:pPr>
        <w:rPr>
          <w:vanish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3129"/>
        <w:gridCol w:w="1797"/>
      </w:tblGrid>
      <w:tr w:rsidR="005931AA" w:rsidRPr="00D81E51" w14:paraId="5BE30BEF" w14:textId="77777777" w:rsidTr="0014109D">
        <w:trPr>
          <w:trHeight w:val="712"/>
          <w:jc w:val="center"/>
        </w:trPr>
        <w:tc>
          <w:tcPr>
            <w:tcW w:w="4419" w:type="dxa"/>
            <w:vMerge w:val="restart"/>
            <w:shd w:val="clear" w:color="auto" w:fill="auto"/>
            <w:vAlign w:val="center"/>
          </w:tcPr>
          <w:p w14:paraId="514617E5" w14:textId="77777777" w:rsidR="005931AA" w:rsidRPr="00D81E51" w:rsidRDefault="005931AA" w:rsidP="003B5EC9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lastRenderedPageBreak/>
              <w:t>Планируемая периодичность возврата активов из доверительного управления              в течение календарного года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90F8163" w14:textId="77777777" w:rsidR="005931AA" w:rsidRPr="00D81E51" w:rsidRDefault="005931AA" w:rsidP="003B5EC9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не планируется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2E37A99" w14:textId="77777777" w:rsidR="005931AA" w:rsidRPr="00D81E51" w:rsidRDefault="005931AA" w:rsidP="003B5EC9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5931AA" w:rsidRPr="00D81E51" w14:paraId="5E5F1573" w14:textId="77777777" w:rsidTr="0014109D">
        <w:trPr>
          <w:trHeight w:val="712"/>
          <w:jc w:val="center"/>
        </w:trPr>
        <w:tc>
          <w:tcPr>
            <w:tcW w:w="4419" w:type="dxa"/>
            <w:vMerge/>
            <w:shd w:val="clear" w:color="auto" w:fill="auto"/>
            <w:vAlign w:val="center"/>
          </w:tcPr>
          <w:p w14:paraId="304DAD30" w14:textId="77777777" w:rsidR="005931AA" w:rsidRPr="00D81E51" w:rsidRDefault="005931AA" w:rsidP="003B5EC9">
            <w:pPr>
              <w:rPr>
                <w:b/>
                <w:sz w:val="28"/>
                <w:szCs w:val="28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14:paraId="2EF9CA5A" w14:textId="77777777" w:rsidR="005931AA" w:rsidRPr="00D81E51" w:rsidRDefault="005931AA" w:rsidP="003B5EC9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1-2 раза в течение</w:t>
            </w:r>
            <w:r w:rsidR="00DF1050" w:rsidRPr="00D81E51">
              <w:rPr>
                <w:sz w:val="28"/>
                <w:szCs w:val="28"/>
              </w:rPr>
              <w:t xml:space="preserve"> календарного</w:t>
            </w:r>
            <w:r w:rsidRPr="00D81E5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FD4B636" w14:textId="77777777" w:rsidR="005931AA" w:rsidRPr="00D81E51" w:rsidRDefault="005931AA" w:rsidP="003B5EC9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1</w:t>
            </w:r>
          </w:p>
        </w:tc>
      </w:tr>
      <w:tr w:rsidR="005931AA" w:rsidRPr="00D81E51" w14:paraId="1E8B5934" w14:textId="77777777" w:rsidTr="0014109D">
        <w:trPr>
          <w:trHeight w:val="712"/>
          <w:jc w:val="center"/>
        </w:trPr>
        <w:tc>
          <w:tcPr>
            <w:tcW w:w="4419" w:type="dxa"/>
            <w:vMerge/>
            <w:shd w:val="clear" w:color="auto" w:fill="auto"/>
            <w:vAlign w:val="center"/>
          </w:tcPr>
          <w:p w14:paraId="00C6C2D5" w14:textId="77777777" w:rsidR="005931AA" w:rsidRPr="00D81E51" w:rsidRDefault="005931AA" w:rsidP="003B5EC9">
            <w:pPr>
              <w:rPr>
                <w:b/>
                <w:sz w:val="28"/>
                <w:szCs w:val="28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14:paraId="642D27FD" w14:textId="77777777" w:rsidR="005931AA" w:rsidRPr="00D81E51" w:rsidRDefault="005931AA" w:rsidP="003B5EC9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несколько раз в течение </w:t>
            </w:r>
            <w:r w:rsidR="00DF1050" w:rsidRPr="00D81E51">
              <w:rPr>
                <w:sz w:val="28"/>
                <w:szCs w:val="28"/>
              </w:rPr>
              <w:t xml:space="preserve">календарного </w:t>
            </w:r>
            <w:r w:rsidRPr="00D81E51">
              <w:rPr>
                <w:sz w:val="28"/>
                <w:szCs w:val="28"/>
              </w:rPr>
              <w:t>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364011C" w14:textId="77777777" w:rsidR="005931AA" w:rsidRPr="00D81E51" w:rsidRDefault="005931AA" w:rsidP="003B5EC9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</w:tbl>
    <w:p w14:paraId="62E9E50C" w14:textId="77777777" w:rsidR="003B5EC9" w:rsidRPr="00D81E51" w:rsidRDefault="003B5EC9" w:rsidP="003B5EC9">
      <w:pPr>
        <w:rPr>
          <w:vanish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3145"/>
        <w:gridCol w:w="1797"/>
      </w:tblGrid>
      <w:tr w:rsidR="002624E5" w:rsidRPr="00D81E51" w14:paraId="0ED1AFCA" w14:textId="77777777" w:rsidTr="00874F7B">
        <w:trPr>
          <w:trHeight w:val="712"/>
          <w:jc w:val="center"/>
        </w:trPr>
        <w:tc>
          <w:tcPr>
            <w:tcW w:w="4403" w:type="dxa"/>
            <w:vMerge w:val="restart"/>
            <w:shd w:val="clear" w:color="auto" w:fill="auto"/>
            <w:vAlign w:val="center"/>
          </w:tcPr>
          <w:p w14:paraId="4204F04D" w14:textId="77777777" w:rsidR="002624E5" w:rsidRPr="00D81E51" w:rsidRDefault="002624E5" w:rsidP="007055BB">
            <w:pPr>
              <w:rPr>
                <w:b/>
                <w:sz w:val="28"/>
                <w:szCs w:val="28"/>
              </w:rPr>
            </w:pPr>
          </w:p>
          <w:p w14:paraId="528385E0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Соотношение собственных</w:t>
            </w:r>
          </w:p>
          <w:p w14:paraId="1AB3BC4B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оборотных средств к запасам и затратам</w:t>
            </w:r>
          </w:p>
          <w:p w14:paraId="7C4B3B85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6D3758F2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больше 1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F5C3106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3</w:t>
            </w:r>
          </w:p>
        </w:tc>
      </w:tr>
      <w:tr w:rsidR="002624E5" w:rsidRPr="00D81E51" w14:paraId="7E79684E" w14:textId="77777777" w:rsidTr="00874F7B">
        <w:trPr>
          <w:trHeight w:val="562"/>
          <w:jc w:val="center"/>
        </w:trPr>
        <w:tc>
          <w:tcPr>
            <w:tcW w:w="4403" w:type="dxa"/>
            <w:vMerge/>
            <w:shd w:val="clear" w:color="auto" w:fill="auto"/>
            <w:vAlign w:val="center"/>
          </w:tcPr>
          <w:p w14:paraId="1D518E8F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5CD6C3F0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  <w:p w14:paraId="3627ACAC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меньше 1 </w:t>
            </w:r>
          </w:p>
          <w:p w14:paraId="2B181E33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74B4A97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2624E5" w:rsidRPr="00D81E51" w14:paraId="469D6A1A" w14:textId="77777777" w:rsidTr="00874F7B">
        <w:trPr>
          <w:jc w:val="center"/>
        </w:trPr>
        <w:tc>
          <w:tcPr>
            <w:tcW w:w="4403" w:type="dxa"/>
            <w:vMerge w:val="restart"/>
            <w:shd w:val="clear" w:color="auto" w:fill="auto"/>
            <w:vAlign w:val="center"/>
          </w:tcPr>
          <w:p w14:paraId="12A3764B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Квалификация специалистов подразделения, отвечающего за инвестиционную деятельность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23FDDBC3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отсутствует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CE48A60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2624E5" w:rsidRPr="00D81E51" w14:paraId="61CA2330" w14:textId="77777777" w:rsidTr="00874F7B">
        <w:trPr>
          <w:jc w:val="center"/>
        </w:trPr>
        <w:tc>
          <w:tcPr>
            <w:tcW w:w="4403" w:type="dxa"/>
            <w:vMerge/>
            <w:shd w:val="clear" w:color="auto" w:fill="auto"/>
            <w:vAlign w:val="center"/>
          </w:tcPr>
          <w:p w14:paraId="1FFC507F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2DA8E4F1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высшее экономическое/ финансовое образование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363ABFF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1</w:t>
            </w:r>
          </w:p>
        </w:tc>
      </w:tr>
      <w:tr w:rsidR="002624E5" w:rsidRPr="00D81E51" w14:paraId="2CB52EC9" w14:textId="77777777" w:rsidTr="00874F7B">
        <w:trPr>
          <w:jc w:val="center"/>
        </w:trPr>
        <w:tc>
          <w:tcPr>
            <w:tcW w:w="4403" w:type="dxa"/>
            <w:vMerge/>
            <w:shd w:val="clear" w:color="auto" w:fill="auto"/>
            <w:vAlign w:val="center"/>
          </w:tcPr>
          <w:p w14:paraId="22B4C234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0B8B0F99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высшее экономическое/ финансовое образование и опыт работы на финансовом рынке более 1 года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0E217BA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  <w:tr w:rsidR="002624E5" w:rsidRPr="00D81E51" w14:paraId="5797CCA6" w14:textId="77777777" w:rsidTr="00874F7B">
        <w:trPr>
          <w:jc w:val="center"/>
        </w:trPr>
        <w:tc>
          <w:tcPr>
            <w:tcW w:w="4403" w:type="dxa"/>
            <w:vMerge/>
            <w:shd w:val="clear" w:color="auto" w:fill="auto"/>
            <w:vAlign w:val="center"/>
          </w:tcPr>
          <w:p w14:paraId="3DD0A45E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083E91B4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высшее экономическое/ финансовое образование и опыт работы на финансовом рынке более 1 года в должности, напрямую связанной с инвестированием активов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3685AEA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3</w:t>
            </w:r>
          </w:p>
          <w:p w14:paraId="3574A983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</w:p>
        </w:tc>
      </w:tr>
      <w:tr w:rsidR="002624E5" w:rsidRPr="00D81E51" w14:paraId="5B20EBF8" w14:textId="77777777" w:rsidTr="00874F7B">
        <w:trPr>
          <w:jc w:val="center"/>
        </w:trPr>
        <w:tc>
          <w:tcPr>
            <w:tcW w:w="4403" w:type="dxa"/>
            <w:vMerge w:val="restart"/>
            <w:shd w:val="clear" w:color="auto" w:fill="auto"/>
            <w:vAlign w:val="center"/>
          </w:tcPr>
          <w:p w14:paraId="7592CFC6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Количество и объем операций с</w:t>
            </w:r>
          </w:p>
          <w:p w14:paraId="1C39C61C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различными финансовыми</w:t>
            </w:r>
          </w:p>
          <w:p w14:paraId="6F71D84A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инструментами за последний</w:t>
            </w:r>
          </w:p>
          <w:p w14:paraId="7D8390F4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отчетный год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B5CED6E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операции не осуществлялись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70D7A7C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0</w:t>
            </w:r>
          </w:p>
        </w:tc>
      </w:tr>
      <w:tr w:rsidR="002624E5" w:rsidRPr="00D81E51" w14:paraId="73697A99" w14:textId="77777777" w:rsidTr="00874F7B">
        <w:trPr>
          <w:jc w:val="center"/>
        </w:trPr>
        <w:tc>
          <w:tcPr>
            <w:tcW w:w="4403" w:type="dxa"/>
            <w:vMerge/>
            <w:shd w:val="clear" w:color="auto" w:fill="auto"/>
            <w:vAlign w:val="center"/>
          </w:tcPr>
          <w:p w14:paraId="19096BED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197E2CFB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менее 10 операций совокупной стоимостью менее 10 миллионов рублей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8905069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  <w:tr w:rsidR="002624E5" w:rsidRPr="00D81E51" w14:paraId="295C84AD" w14:textId="77777777" w:rsidTr="00874F7B">
        <w:trPr>
          <w:jc w:val="center"/>
        </w:trPr>
        <w:tc>
          <w:tcPr>
            <w:tcW w:w="4403" w:type="dxa"/>
            <w:vMerge/>
            <w:shd w:val="clear" w:color="auto" w:fill="auto"/>
            <w:vAlign w:val="center"/>
          </w:tcPr>
          <w:p w14:paraId="3091311A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4D156D1D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более 10 операций совокупной стоимостью более 10 миллионов рублей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A07D3FE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4</w:t>
            </w:r>
          </w:p>
        </w:tc>
      </w:tr>
      <w:tr w:rsidR="002624E5" w:rsidRPr="00D81E51" w14:paraId="2F0BF620" w14:textId="77777777" w:rsidTr="00874F7B">
        <w:trPr>
          <w:jc w:val="center"/>
        </w:trPr>
        <w:tc>
          <w:tcPr>
            <w:tcW w:w="4403" w:type="dxa"/>
            <w:vMerge w:val="restart"/>
            <w:shd w:val="clear" w:color="auto" w:fill="auto"/>
            <w:vAlign w:val="center"/>
          </w:tcPr>
          <w:p w14:paraId="5D5AACAC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lastRenderedPageBreak/>
              <w:t>Инвестиционные цели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7A9F3BCA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сохранение капитала и поддержание высокой</w:t>
            </w:r>
          </w:p>
          <w:p w14:paraId="49C5B782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ликвидности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11DCB45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1</w:t>
            </w:r>
          </w:p>
        </w:tc>
      </w:tr>
      <w:tr w:rsidR="002624E5" w:rsidRPr="00D81E51" w14:paraId="2DBF56BB" w14:textId="77777777" w:rsidTr="00874F7B">
        <w:trPr>
          <w:jc w:val="center"/>
        </w:trPr>
        <w:tc>
          <w:tcPr>
            <w:tcW w:w="4403" w:type="dxa"/>
            <w:vMerge/>
            <w:shd w:val="clear" w:color="auto" w:fill="auto"/>
            <w:vAlign w:val="center"/>
          </w:tcPr>
          <w:p w14:paraId="78EDFE37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5D3E86F4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получение дохода выше, чем депозит в банке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2CC2BF6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2</w:t>
            </w:r>
          </w:p>
        </w:tc>
      </w:tr>
      <w:tr w:rsidR="002624E5" w:rsidRPr="00D81E51" w14:paraId="7CBEE68C" w14:textId="77777777" w:rsidTr="00874F7B">
        <w:trPr>
          <w:jc w:val="center"/>
        </w:trPr>
        <w:tc>
          <w:tcPr>
            <w:tcW w:w="4403" w:type="dxa"/>
            <w:vMerge/>
            <w:shd w:val="clear" w:color="auto" w:fill="auto"/>
            <w:vAlign w:val="center"/>
          </w:tcPr>
          <w:p w14:paraId="206F2006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622C42B8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получение существенного дохода. Спокойное отношение к рискам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708840E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3</w:t>
            </w:r>
          </w:p>
        </w:tc>
      </w:tr>
      <w:tr w:rsidR="002624E5" w:rsidRPr="00D81E51" w14:paraId="205A663C" w14:textId="77777777" w:rsidTr="00874F7B">
        <w:trPr>
          <w:jc w:val="center"/>
        </w:trPr>
        <w:tc>
          <w:tcPr>
            <w:tcW w:w="44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F846B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7C493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 xml:space="preserve">□ получение максимального дохода. Готовность мириться со значительными рисками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D3516" w14:textId="77777777" w:rsidR="002624E5" w:rsidRPr="00D81E51" w:rsidRDefault="002624E5" w:rsidP="0050426A">
            <w:pPr>
              <w:jc w:val="center"/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4</w:t>
            </w:r>
          </w:p>
        </w:tc>
      </w:tr>
      <w:tr w:rsidR="00874F7B" w:rsidRPr="00D81E51" w:rsidDel="005678E5" w14:paraId="5060E057" w14:textId="77777777" w:rsidTr="00874F7B">
        <w:trPr>
          <w:jc w:val="center"/>
        </w:trPr>
        <w:tc>
          <w:tcPr>
            <w:tcW w:w="4403" w:type="dxa"/>
            <w:shd w:val="clear" w:color="auto" w:fill="auto"/>
            <w:vAlign w:val="center"/>
          </w:tcPr>
          <w:p w14:paraId="69B03395" w14:textId="280167DA" w:rsidR="00874F7B" w:rsidRPr="00D81E51" w:rsidRDefault="00874F7B" w:rsidP="006F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Допустимый риск, который с</w:t>
            </w:r>
            <w:r w:rsidR="006F4741">
              <w:rPr>
                <w:sz w:val="28"/>
                <w:szCs w:val="28"/>
              </w:rPr>
              <w:t>огласен</w:t>
            </w:r>
            <w:r>
              <w:rPr>
                <w:sz w:val="28"/>
                <w:szCs w:val="28"/>
              </w:rPr>
              <w:t xml:space="preserve"> нести клиент</w:t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27B7C72D" w14:textId="77777777" w:rsidR="00874F7B" w:rsidRPr="00D81E51" w:rsidDel="005678E5" w:rsidRDefault="00874F7B" w:rsidP="00136A19">
            <w:pPr>
              <w:rPr>
                <w:sz w:val="28"/>
                <w:szCs w:val="28"/>
              </w:rPr>
            </w:pPr>
          </w:p>
        </w:tc>
      </w:tr>
      <w:tr w:rsidR="002624E5" w:rsidRPr="00D81E51" w14:paraId="3B742424" w14:textId="77777777" w:rsidTr="00874F7B">
        <w:trPr>
          <w:trHeight w:val="421"/>
          <w:jc w:val="center"/>
        </w:trPr>
        <w:tc>
          <w:tcPr>
            <w:tcW w:w="7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CC16" w14:textId="2E695A9D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Итоговый коэффициент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23BFC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</w:tr>
      <w:tr w:rsidR="004B7C35" w:rsidRPr="00D81E51" w14:paraId="183721F7" w14:textId="77777777" w:rsidTr="00874F7B">
        <w:trPr>
          <w:trHeight w:val="421"/>
          <w:jc w:val="center"/>
        </w:trPr>
        <w:tc>
          <w:tcPr>
            <w:tcW w:w="7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B3AA3" w14:textId="77777777" w:rsidR="004B7C35" w:rsidRPr="00D81E51" w:rsidRDefault="004B7C35" w:rsidP="007055BB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57CF1" w14:textId="77777777" w:rsidR="004B7C35" w:rsidRPr="00D81E51" w:rsidRDefault="004B7C35" w:rsidP="007055BB">
            <w:pPr>
              <w:rPr>
                <w:sz w:val="28"/>
                <w:szCs w:val="28"/>
              </w:rPr>
            </w:pPr>
          </w:p>
        </w:tc>
      </w:tr>
      <w:tr w:rsidR="002624E5" w:rsidRPr="00D81E51" w14:paraId="325EADA7" w14:textId="77777777" w:rsidTr="00874F7B">
        <w:trPr>
          <w:trHeight w:val="697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EB050" w14:textId="77777777" w:rsidR="002624E5" w:rsidRPr="00D81E51" w:rsidRDefault="002624E5" w:rsidP="007055BB">
            <w:pPr>
              <w:rPr>
                <w:b/>
                <w:sz w:val="28"/>
                <w:szCs w:val="28"/>
              </w:rPr>
            </w:pPr>
            <w:r w:rsidRPr="00D81E51">
              <w:rPr>
                <w:b/>
                <w:sz w:val="28"/>
                <w:szCs w:val="28"/>
              </w:rPr>
              <w:t>Заполняется только клиентами, являющимися квалифицированными инвесторами:</w:t>
            </w:r>
          </w:p>
        </w:tc>
      </w:tr>
      <w:tr w:rsidR="002624E5" w:rsidRPr="00D81E51" w14:paraId="7C6230C0" w14:textId="77777777" w:rsidTr="00874F7B">
        <w:trPr>
          <w:trHeight w:val="1132"/>
          <w:jc w:val="center"/>
        </w:trPr>
        <w:tc>
          <w:tcPr>
            <w:tcW w:w="4403" w:type="dxa"/>
            <w:shd w:val="clear" w:color="auto" w:fill="auto"/>
            <w:vAlign w:val="center"/>
          </w:tcPr>
          <w:p w14:paraId="7538A92B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Инвестиционный горизонт</w:t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19BEDE18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1 год</w:t>
            </w:r>
          </w:p>
          <w:p w14:paraId="4A5B01C7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2 года</w:t>
            </w:r>
          </w:p>
          <w:p w14:paraId="20601EF0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3 года</w:t>
            </w:r>
          </w:p>
          <w:p w14:paraId="228FA964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□ Иное ____________</w:t>
            </w:r>
          </w:p>
        </w:tc>
      </w:tr>
      <w:tr w:rsidR="002624E5" w:rsidRPr="00D81E51" w14:paraId="7DC04C05" w14:textId="77777777" w:rsidTr="00874F7B">
        <w:trPr>
          <w:jc w:val="center"/>
        </w:trPr>
        <w:tc>
          <w:tcPr>
            <w:tcW w:w="4403" w:type="dxa"/>
            <w:shd w:val="clear" w:color="auto" w:fill="auto"/>
            <w:vAlign w:val="center"/>
          </w:tcPr>
          <w:p w14:paraId="5DF52445" w14:textId="2A96446C" w:rsidR="005678E5" w:rsidRPr="005678E5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Ожидаемая доходность</w:t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0A266368" w14:textId="26A53BCE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</w:tr>
      <w:tr w:rsidR="00874F7B" w:rsidRPr="00D81E51" w14:paraId="23F7B89E" w14:textId="77777777" w:rsidTr="00874F7B">
        <w:trPr>
          <w:jc w:val="center"/>
        </w:trPr>
        <w:tc>
          <w:tcPr>
            <w:tcW w:w="4403" w:type="dxa"/>
            <w:shd w:val="clear" w:color="auto" w:fill="auto"/>
            <w:vAlign w:val="center"/>
          </w:tcPr>
          <w:p w14:paraId="53062679" w14:textId="467E7863" w:rsidR="00874F7B" w:rsidRPr="00D81E51" w:rsidRDefault="00874F7B" w:rsidP="00514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Допустимый риск, который с</w:t>
            </w:r>
            <w:r w:rsidR="00514F14">
              <w:rPr>
                <w:sz w:val="28"/>
                <w:szCs w:val="28"/>
              </w:rPr>
              <w:t>огласен</w:t>
            </w:r>
            <w:r>
              <w:rPr>
                <w:sz w:val="28"/>
                <w:szCs w:val="28"/>
              </w:rPr>
              <w:t xml:space="preserve"> нести клиент</w:t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2DFED32A" w14:textId="77777777" w:rsidR="00874F7B" w:rsidRPr="00D81E51" w:rsidDel="005678E5" w:rsidRDefault="00874F7B" w:rsidP="007055BB">
            <w:pPr>
              <w:rPr>
                <w:sz w:val="28"/>
                <w:szCs w:val="28"/>
              </w:rPr>
            </w:pPr>
          </w:p>
        </w:tc>
      </w:tr>
      <w:tr w:rsidR="002624E5" w:rsidRPr="00D81E51" w14:paraId="385DA66A" w14:textId="77777777" w:rsidTr="00874F7B">
        <w:trPr>
          <w:trHeight w:val="417"/>
          <w:jc w:val="center"/>
        </w:trPr>
        <w:tc>
          <w:tcPr>
            <w:tcW w:w="4403" w:type="dxa"/>
            <w:shd w:val="clear" w:color="auto" w:fill="auto"/>
            <w:vAlign w:val="center"/>
          </w:tcPr>
          <w:p w14:paraId="55314FB8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Подпись клиента</w:t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5FCC36C2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</w:tr>
      <w:tr w:rsidR="002624E5" w:rsidRPr="00D81E51" w14:paraId="259CB339" w14:textId="77777777" w:rsidTr="00874F7B">
        <w:trPr>
          <w:trHeight w:val="1080"/>
          <w:jc w:val="center"/>
        </w:trPr>
        <w:tc>
          <w:tcPr>
            <w:tcW w:w="4403" w:type="dxa"/>
            <w:shd w:val="clear" w:color="auto" w:fill="auto"/>
            <w:vAlign w:val="center"/>
          </w:tcPr>
          <w:p w14:paraId="7BC60699" w14:textId="77777777" w:rsidR="002624E5" w:rsidRPr="00D81E51" w:rsidRDefault="002624E5" w:rsidP="007055BB">
            <w:pPr>
              <w:rPr>
                <w:sz w:val="28"/>
                <w:szCs w:val="28"/>
              </w:rPr>
            </w:pPr>
            <w:r w:rsidRPr="00D81E51">
              <w:rPr>
                <w:sz w:val="28"/>
                <w:szCs w:val="28"/>
              </w:rPr>
              <w:t>ФИО клиента / ФИО лица, действующего от имени клиента – юридического лица с указанием основания полномочий</w:t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76F81078" w14:textId="77777777" w:rsidR="002624E5" w:rsidRPr="00D81E51" w:rsidRDefault="002624E5" w:rsidP="007055BB">
            <w:pPr>
              <w:rPr>
                <w:sz w:val="28"/>
                <w:szCs w:val="28"/>
              </w:rPr>
            </w:pPr>
          </w:p>
        </w:tc>
      </w:tr>
    </w:tbl>
    <w:p w14:paraId="07944D47" w14:textId="77777777" w:rsidR="002624E5" w:rsidRPr="00D81E51" w:rsidRDefault="002624E5" w:rsidP="002624E5">
      <w:pPr>
        <w:autoSpaceDE w:val="0"/>
        <w:autoSpaceDN w:val="0"/>
        <w:adjustRightInd w:val="0"/>
        <w:spacing w:before="120" w:after="120"/>
        <w:ind w:left="426" w:right="284" w:firstLine="282"/>
        <w:jc w:val="both"/>
        <w:rPr>
          <w:sz w:val="28"/>
          <w:szCs w:val="28"/>
        </w:rPr>
      </w:pPr>
      <w:r w:rsidRPr="00D81E51">
        <w:rPr>
          <w:rStyle w:val="CharStyle9"/>
          <w:sz w:val="28"/>
          <w:szCs w:val="28"/>
        </w:rPr>
        <w:t>Риск негативных последствий предоставления недостоверной информации, которую раскрыл Клиент при формировании его Инвестиционного профиля, в том числе, связанных с этим возможных убытков, лежит на самом Клиенте.</w:t>
      </w:r>
    </w:p>
    <w:p w14:paraId="5F655FC7" w14:textId="3AB06E64" w:rsidR="002624E5" w:rsidRPr="00D81E51" w:rsidRDefault="002624E5" w:rsidP="002624E5">
      <w:pPr>
        <w:ind w:left="426"/>
        <w:rPr>
          <w:color w:val="000000"/>
          <w:sz w:val="28"/>
          <w:szCs w:val="28"/>
        </w:rPr>
      </w:pPr>
      <w:r w:rsidRPr="00D81E51">
        <w:rPr>
          <w:color w:val="000000"/>
          <w:sz w:val="28"/>
          <w:szCs w:val="28"/>
        </w:rPr>
        <w:t xml:space="preserve">ФИО </w:t>
      </w:r>
      <w:r w:rsidRPr="00D81E51">
        <w:rPr>
          <w:rStyle w:val="CharStyle0"/>
          <w:b w:val="0"/>
          <w:sz w:val="28"/>
          <w:szCs w:val="28"/>
        </w:rPr>
        <w:t>Клиента</w:t>
      </w:r>
      <w:r w:rsidRPr="00D81E51">
        <w:rPr>
          <w:color w:val="000000"/>
          <w:sz w:val="28"/>
          <w:szCs w:val="28"/>
        </w:rPr>
        <w:t xml:space="preserve"> (для Юр. лица указывается наименование </w:t>
      </w:r>
      <w:r w:rsidR="00D81E51" w:rsidRPr="00D81E51">
        <w:rPr>
          <w:color w:val="000000"/>
          <w:sz w:val="28"/>
          <w:szCs w:val="28"/>
        </w:rPr>
        <w:t>организации и</w:t>
      </w:r>
      <w:r w:rsidRPr="00D81E51">
        <w:rPr>
          <w:color w:val="000000"/>
          <w:sz w:val="28"/>
          <w:szCs w:val="28"/>
        </w:rPr>
        <w:t xml:space="preserve"> ФИО лица, действующего от его имени): </w:t>
      </w:r>
    </w:p>
    <w:p w14:paraId="4F183DF8" w14:textId="77777777" w:rsidR="002624E5" w:rsidRPr="00D81E51" w:rsidRDefault="002624E5" w:rsidP="002624E5">
      <w:pPr>
        <w:ind w:left="426"/>
        <w:rPr>
          <w:color w:val="000000"/>
          <w:sz w:val="28"/>
          <w:szCs w:val="28"/>
        </w:rPr>
      </w:pPr>
      <w:r w:rsidRPr="00D81E51">
        <w:rPr>
          <w:color w:val="000000"/>
          <w:sz w:val="28"/>
          <w:szCs w:val="28"/>
        </w:rPr>
        <w:t>_________________________________________________________</w:t>
      </w:r>
    </w:p>
    <w:p w14:paraId="700E236A" w14:textId="77777777" w:rsidR="00C8611A" w:rsidRPr="00D81E51" w:rsidRDefault="00C8611A" w:rsidP="002624E5">
      <w:pPr>
        <w:ind w:left="426"/>
        <w:rPr>
          <w:color w:val="000000"/>
          <w:sz w:val="28"/>
          <w:szCs w:val="28"/>
        </w:rPr>
      </w:pPr>
    </w:p>
    <w:p w14:paraId="69718EEB" w14:textId="77777777" w:rsidR="00C8611A" w:rsidRPr="00D81E51" w:rsidRDefault="00C8611A" w:rsidP="002624E5">
      <w:pPr>
        <w:ind w:left="426"/>
        <w:rPr>
          <w:color w:val="000000"/>
          <w:sz w:val="28"/>
          <w:szCs w:val="28"/>
        </w:rPr>
      </w:pPr>
      <w:r w:rsidRPr="00D81E51">
        <w:rPr>
          <w:color w:val="000000"/>
          <w:sz w:val="28"/>
          <w:szCs w:val="28"/>
        </w:rPr>
        <w:t>Подпись Клиента</w:t>
      </w:r>
    </w:p>
    <w:p w14:paraId="4484BF7D" w14:textId="77777777" w:rsidR="002624E5" w:rsidRPr="00F875B5" w:rsidRDefault="002624E5" w:rsidP="002624E5">
      <w:pPr>
        <w:ind w:left="426"/>
        <w:rPr>
          <w:color w:val="000000"/>
          <w:sz w:val="28"/>
          <w:szCs w:val="28"/>
        </w:rPr>
      </w:pPr>
      <w:r w:rsidRPr="00D81E51">
        <w:rPr>
          <w:color w:val="000000"/>
          <w:sz w:val="28"/>
          <w:szCs w:val="28"/>
        </w:rPr>
        <w:t>_________________________________________________________</w:t>
      </w:r>
    </w:p>
    <w:p w14:paraId="71D6B8D8" w14:textId="77777777" w:rsidR="002624E5" w:rsidRPr="00F875B5" w:rsidRDefault="002624E5" w:rsidP="008E4AED">
      <w:pPr>
        <w:spacing w:line="360" w:lineRule="auto"/>
        <w:jc w:val="both"/>
        <w:rPr>
          <w:sz w:val="28"/>
          <w:szCs w:val="28"/>
        </w:rPr>
      </w:pPr>
    </w:p>
    <w:sectPr w:rsidR="002624E5" w:rsidRPr="00F875B5" w:rsidSect="0014109D">
      <w:headerReference w:type="default" r:id="rId13"/>
      <w:footerReference w:type="even" r:id="rId14"/>
      <w:footerReference w:type="default" r:id="rId15"/>
      <w:pgSz w:w="11906" w:h="16838"/>
      <w:pgMar w:top="851" w:right="1133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EE8FB" w14:textId="77777777" w:rsidR="008718B8" w:rsidRDefault="008718B8">
      <w:r>
        <w:separator/>
      </w:r>
    </w:p>
  </w:endnote>
  <w:endnote w:type="continuationSeparator" w:id="0">
    <w:p w14:paraId="0CCDBA94" w14:textId="77777777" w:rsidR="008718B8" w:rsidRDefault="008718B8">
      <w:r>
        <w:continuationSeparator/>
      </w:r>
    </w:p>
  </w:endnote>
  <w:endnote w:type="continuationNotice" w:id="1">
    <w:p w14:paraId="5D763B5D" w14:textId="77777777" w:rsidR="008718B8" w:rsidRDefault="00871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90C6" w14:textId="77777777" w:rsidR="00136A19" w:rsidRDefault="00136A19" w:rsidP="009D02B9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DFEE8CC" w14:textId="77777777" w:rsidR="00136A19" w:rsidRDefault="00136A19" w:rsidP="007A7611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E5C8" w14:textId="77777777" w:rsidR="00136A19" w:rsidRPr="003E32AC" w:rsidRDefault="00136A19" w:rsidP="007A7611">
    <w:pPr>
      <w:pStyle w:val="af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768A9" w14:textId="77777777" w:rsidR="008718B8" w:rsidRDefault="008718B8">
      <w:r>
        <w:separator/>
      </w:r>
    </w:p>
  </w:footnote>
  <w:footnote w:type="continuationSeparator" w:id="0">
    <w:p w14:paraId="7269BAED" w14:textId="77777777" w:rsidR="008718B8" w:rsidRDefault="008718B8">
      <w:r>
        <w:continuationSeparator/>
      </w:r>
    </w:p>
  </w:footnote>
  <w:footnote w:type="continuationNotice" w:id="1">
    <w:p w14:paraId="58F8B5E5" w14:textId="77777777" w:rsidR="008718B8" w:rsidRDefault="008718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8A3F" w14:textId="2E99D2A8" w:rsidR="00136A19" w:rsidRPr="00663F16" w:rsidRDefault="00136A19">
    <w:pPr>
      <w:pStyle w:val="af1"/>
      <w:jc w:val="center"/>
      <w:rPr>
        <w:sz w:val="20"/>
      </w:rPr>
    </w:pPr>
  </w:p>
  <w:p w14:paraId="1CAB5427" w14:textId="77777777" w:rsidR="00136A19" w:rsidRDefault="00136A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2E9"/>
    <w:multiLevelType w:val="hybridMultilevel"/>
    <w:tmpl w:val="6DCA45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433A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964928"/>
    <w:multiLevelType w:val="hybridMultilevel"/>
    <w:tmpl w:val="328A438A"/>
    <w:lvl w:ilvl="0" w:tplc="D4EC1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6D7059"/>
    <w:multiLevelType w:val="hybridMultilevel"/>
    <w:tmpl w:val="92925948"/>
    <w:lvl w:ilvl="0" w:tplc="57C6982C">
      <w:start w:val="1"/>
      <w:numFmt w:val="decimal"/>
      <w:lvlText w:val="%1."/>
      <w:lvlJc w:val="left"/>
      <w:pPr>
        <w:ind w:left="341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24B"/>
    <w:multiLevelType w:val="hybridMultilevel"/>
    <w:tmpl w:val="971EBF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86772"/>
    <w:multiLevelType w:val="multilevel"/>
    <w:tmpl w:val="7C02B5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886CE8"/>
    <w:multiLevelType w:val="multilevel"/>
    <w:tmpl w:val="0F1274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825034"/>
    <w:multiLevelType w:val="hybridMultilevel"/>
    <w:tmpl w:val="FA645B4C"/>
    <w:lvl w:ilvl="0" w:tplc="53F8D3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C4251F"/>
    <w:multiLevelType w:val="hybridMultilevel"/>
    <w:tmpl w:val="7AF6D4CA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C3564D"/>
    <w:multiLevelType w:val="hybridMultilevel"/>
    <w:tmpl w:val="075A6DBC"/>
    <w:lvl w:ilvl="0" w:tplc="2E3061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0E82"/>
    <w:multiLevelType w:val="hybridMultilevel"/>
    <w:tmpl w:val="14C050B2"/>
    <w:lvl w:ilvl="0" w:tplc="AD5898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1F1414"/>
    <w:multiLevelType w:val="hybridMultilevel"/>
    <w:tmpl w:val="7166B61E"/>
    <w:lvl w:ilvl="0" w:tplc="52B453C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8A169C5"/>
    <w:multiLevelType w:val="multilevel"/>
    <w:tmpl w:val="A6128B18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color w:val="5B9BD5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5B9BD5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color w:val="5B9BD5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color w:val="5B9BD5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5B9BD5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color w:val="5B9BD5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  <w:color w:val="5B9BD5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color w:val="5B9BD5"/>
      </w:rPr>
    </w:lvl>
  </w:abstractNum>
  <w:abstractNum w:abstractNumId="13" w15:restartNumberingAfterBreak="0">
    <w:nsid w:val="2A082EB6"/>
    <w:multiLevelType w:val="hybridMultilevel"/>
    <w:tmpl w:val="60FE83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AB819BB"/>
    <w:multiLevelType w:val="hybridMultilevel"/>
    <w:tmpl w:val="8734394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22207"/>
    <w:multiLevelType w:val="multilevel"/>
    <w:tmpl w:val="95520F7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</w:lvl>
  </w:abstractNum>
  <w:abstractNum w:abstractNumId="16" w15:restartNumberingAfterBreak="0">
    <w:nsid w:val="2EE42500"/>
    <w:multiLevelType w:val="multilevel"/>
    <w:tmpl w:val="8146BF30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hint="default"/>
        <w:b/>
        <w:i w:val="0"/>
        <w:sz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1076"/>
        </w:tabs>
        <w:ind w:left="1076" w:hanging="792"/>
      </w:pPr>
      <w:rPr>
        <w:rFonts w:ascii="SchoolBook" w:hAnsi="SchoolBook" w:hint="default"/>
        <w:b/>
        <w:i w:val="0"/>
        <w:sz w:val="24"/>
      </w:rPr>
    </w:lvl>
    <w:lvl w:ilvl="2">
      <w:start w:val="1"/>
      <w:numFmt w:val="decimal"/>
      <w:pStyle w:val="a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F9D538D"/>
    <w:multiLevelType w:val="multilevel"/>
    <w:tmpl w:val="0F1274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833490"/>
    <w:multiLevelType w:val="hybridMultilevel"/>
    <w:tmpl w:val="4338136E"/>
    <w:lvl w:ilvl="0" w:tplc="85406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90561F"/>
    <w:multiLevelType w:val="hybridMultilevel"/>
    <w:tmpl w:val="3CD62F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B933751"/>
    <w:multiLevelType w:val="multilevel"/>
    <w:tmpl w:val="AAF64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C1E7C66"/>
    <w:multiLevelType w:val="multilevel"/>
    <w:tmpl w:val="76D65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5C4452"/>
    <w:multiLevelType w:val="hybridMultilevel"/>
    <w:tmpl w:val="5E08D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B75E1"/>
    <w:multiLevelType w:val="hybridMultilevel"/>
    <w:tmpl w:val="CCF21D56"/>
    <w:lvl w:ilvl="0" w:tplc="E416D620">
      <w:start w:val="1"/>
      <w:numFmt w:val="decimal"/>
      <w:lvlText w:val="5.%1."/>
      <w:lvlJc w:val="left"/>
      <w:pPr>
        <w:ind w:left="1287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7956E55"/>
    <w:multiLevelType w:val="hybridMultilevel"/>
    <w:tmpl w:val="10980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10323"/>
    <w:multiLevelType w:val="multilevel"/>
    <w:tmpl w:val="F8AA1E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4E6D7A35"/>
    <w:multiLevelType w:val="hybridMultilevel"/>
    <w:tmpl w:val="F8C404AC"/>
    <w:lvl w:ilvl="0" w:tplc="98DA5B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72D1F72"/>
    <w:multiLevelType w:val="hybridMultilevel"/>
    <w:tmpl w:val="0DF49D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7871A55"/>
    <w:multiLevelType w:val="hybridMultilevel"/>
    <w:tmpl w:val="E5F2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702BB"/>
    <w:multiLevelType w:val="hybridMultilevel"/>
    <w:tmpl w:val="26B688B6"/>
    <w:lvl w:ilvl="0" w:tplc="343EA0C4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60B25476"/>
    <w:multiLevelType w:val="singleLevel"/>
    <w:tmpl w:val="02605E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AC5FE7"/>
    <w:multiLevelType w:val="multilevel"/>
    <w:tmpl w:val="C06CA8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4D63B58"/>
    <w:multiLevelType w:val="hybridMultilevel"/>
    <w:tmpl w:val="E8C8C224"/>
    <w:lvl w:ilvl="0" w:tplc="3FE22026">
      <w:start w:val="1"/>
      <w:numFmt w:val="decimal"/>
      <w:lvlText w:val="5.%1."/>
      <w:lvlJc w:val="left"/>
      <w:pPr>
        <w:ind w:left="12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57C6982C">
      <w:start w:val="1"/>
      <w:numFmt w:val="decimal"/>
      <w:lvlText w:val="%4."/>
      <w:lvlJc w:val="left"/>
      <w:pPr>
        <w:ind w:left="644" w:hanging="360"/>
      </w:pPr>
      <w:rPr>
        <w:rFonts w:cs="Times New Roman" w:hint="default"/>
        <w:b/>
        <w:i w:val="0"/>
      </w:rPr>
    </w:lvl>
    <w:lvl w:ilvl="4" w:tplc="6A6AFFA0">
      <w:start w:val="5"/>
      <w:numFmt w:val="decimal"/>
      <w:lvlText w:val="%5"/>
      <w:lvlJc w:val="left"/>
      <w:pPr>
        <w:ind w:left="413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3" w15:restartNumberingAfterBreak="0">
    <w:nsid w:val="65345A97"/>
    <w:multiLevelType w:val="hybridMultilevel"/>
    <w:tmpl w:val="A1D03D80"/>
    <w:lvl w:ilvl="0" w:tplc="8776460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C340F4"/>
    <w:multiLevelType w:val="multilevel"/>
    <w:tmpl w:val="B2F26B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D67B24"/>
    <w:multiLevelType w:val="hybridMultilevel"/>
    <w:tmpl w:val="BFA6D0A0"/>
    <w:lvl w:ilvl="0" w:tplc="913ADA8C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63D73"/>
    <w:multiLevelType w:val="hybridMultilevel"/>
    <w:tmpl w:val="6E841D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CB65353"/>
    <w:multiLevelType w:val="multilevel"/>
    <w:tmpl w:val="AAB8C10E"/>
    <w:lvl w:ilvl="0">
      <w:start w:val="5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1" w:hanging="2160"/>
      </w:pPr>
      <w:rPr>
        <w:rFonts w:hint="default"/>
      </w:rPr>
    </w:lvl>
  </w:abstractNum>
  <w:abstractNum w:abstractNumId="38" w15:restartNumberingAfterBreak="0">
    <w:nsid w:val="6EB60458"/>
    <w:multiLevelType w:val="multilevel"/>
    <w:tmpl w:val="0F1274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5F71F3"/>
    <w:multiLevelType w:val="hybridMultilevel"/>
    <w:tmpl w:val="7742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576A8"/>
    <w:multiLevelType w:val="hybridMultilevel"/>
    <w:tmpl w:val="B2447A50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41" w15:restartNumberingAfterBreak="0">
    <w:nsid w:val="72B0148F"/>
    <w:multiLevelType w:val="hybridMultilevel"/>
    <w:tmpl w:val="E1CCFE3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51945"/>
    <w:multiLevelType w:val="singleLevel"/>
    <w:tmpl w:val="20DE6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3" w15:restartNumberingAfterBreak="0">
    <w:nsid w:val="776F1D66"/>
    <w:multiLevelType w:val="hybridMultilevel"/>
    <w:tmpl w:val="37869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536B87"/>
    <w:multiLevelType w:val="hybridMultilevel"/>
    <w:tmpl w:val="EC4CA5C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13"/>
  </w:num>
  <w:num w:numId="4">
    <w:abstractNumId w:val="41"/>
  </w:num>
  <w:num w:numId="5">
    <w:abstractNumId w:val="1"/>
  </w:num>
  <w:num w:numId="6">
    <w:abstractNumId w:val="42"/>
    <w:lvlOverride w:ilvl="0">
      <w:startOverride w:val="1"/>
    </w:lvlOverride>
  </w:num>
  <w:num w:numId="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4"/>
  </w:num>
  <w:num w:numId="10">
    <w:abstractNumId w:val="22"/>
  </w:num>
  <w:num w:numId="11">
    <w:abstractNumId w:val="2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12"/>
  </w:num>
  <w:num w:numId="17">
    <w:abstractNumId w:val="9"/>
  </w:num>
  <w:num w:numId="18">
    <w:abstractNumId w:val="25"/>
  </w:num>
  <w:num w:numId="19">
    <w:abstractNumId w:val="28"/>
  </w:num>
  <w:num w:numId="20">
    <w:abstractNumId w:val="7"/>
  </w:num>
  <w:num w:numId="21">
    <w:abstractNumId w:val="43"/>
  </w:num>
  <w:num w:numId="22">
    <w:abstractNumId w:val="32"/>
  </w:num>
  <w:num w:numId="23">
    <w:abstractNumId w:val="19"/>
  </w:num>
  <w:num w:numId="24">
    <w:abstractNumId w:val="10"/>
  </w:num>
  <w:num w:numId="25">
    <w:abstractNumId w:val="36"/>
  </w:num>
  <w:num w:numId="26">
    <w:abstractNumId w:val="17"/>
  </w:num>
  <w:num w:numId="27">
    <w:abstractNumId w:val="6"/>
  </w:num>
  <w:num w:numId="28">
    <w:abstractNumId w:val="38"/>
  </w:num>
  <w:num w:numId="29">
    <w:abstractNumId w:val="27"/>
  </w:num>
  <w:num w:numId="30">
    <w:abstractNumId w:val="21"/>
  </w:num>
  <w:num w:numId="31">
    <w:abstractNumId w:val="34"/>
  </w:num>
  <w:num w:numId="32">
    <w:abstractNumId w:val="5"/>
  </w:num>
  <w:num w:numId="33">
    <w:abstractNumId w:val="8"/>
  </w:num>
  <w:num w:numId="34">
    <w:abstractNumId w:val="18"/>
  </w:num>
  <w:num w:numId="35">
    <w:abstractNumId w:val="29"/>
  </w:num>
  <w:num w:numId="36">
    <w:abstractNumId w:val="16"/>
  </w:num>
  <w:num w:numId="37">
    <w:abstractNumId w:val="37"/>
  </w:num>
  <w:num w:numId="38">
    <w:abstractNumId w:val="23"/>
  </w:num>
  <w:num w:numId="39">
    <w:abstractNumId w:val="39"/>
  </w:num>
  <w:num w:numId="40">
    <w:abstractNumId w:val="33"/>
  </w:num>
  <w:num w:numId="41">
    <w:abstractNumId w:val="35"/>
  </w:num>
  <w:num w:numId="42">
    <w:abstractNumId w:val="30"/>
  </w:num>
  <w:num w:numId="43">
    <w:abstractNumId w:val="31"/>
  </w:num>
  <w:num w:numId="44">
    <w:abstractNumId w:val="20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F5"/>
    <w:rsid w:val="00001327"/>
    <w:rsid w:val="00002519"/>
    <w:rsid w:val="00003D23"/>
    <w:rsid w:val="00006851"/>
    <w:rsid w:val="00006D84"/>
    <w:rsid w:val="00012203"/>
    <w:rsid w:val="00013BEF"/>
    <w:rsid w:val="000158EA"/>
    <w:rsid w:val="00016F97"/>
    <w:rsid w:val="00020D1E"/>
    <w:rsid w:val="00021564"/>
    <w:rsid w:val="000257F5"/>
    <w:rsid w:val="00025F48"/>
    <w:rsid w:val="00026102"/>
    <w:rsid w:val="00031571"/>
    <w:rsid w:val="00032A65"/>
    <w:rsid w:val="00034410"/>
    <w:rsid w:val="00036C44"/>
    <w:rsid w:val="00036FD5"/>
    <w:rsid w:val="000370DC"/>
    <w:rsid w:val="00037BCE"/>
    <w:rsid w:val="00041841"/>
    <w:rsid w:val="0004246E"/>
    <w:rsid w:val="00043DC2"/>
    <w:rsid w:val="000452D2"/>
    <w:rsid w:val="00045F4F"/>
    <w:rsid w:val="000477C1"/>
    <w:rsid w:val="000506DC"/>
    <w:rsid w:val="000520F2"/>
    <w:rsid w:val="0005257B"/>
    <w:rsid w:val="00052B64"/>
    <w:rsid w:val="00054791"/>
    <w:rsid w:val="00054CCC"/>
    <w:rsid w:val="00062A93"/>
    <w:rsid w:val="0006568A"/>
    <w:rsid w:val="0006795E"/>
    <w:rsid w:val="00067999"/>
    <w:rsid w:val="00071AD4"/>
    <w:rsid w:val="00073462"/>
    <w:rsid w:val="00073A8A"/>
    <w:rsid w:val="00074EC9"/>
    <w:rsid w:val="00075D03"/>
    <w:rsid w:val="00085016"/>
    <w:rsid w:val="00085CEA"/>
    <w:rsid w:val="00086A02"/>
    <w:rsid w:val="0009291F"/>
    <w:rsid w:val="0009515F"/>
    <w:rsid w:val="00097483"/>
    <w:rsid w:val="000A0F7C"/>
    <w:rsid w:val="000A154C"/>
    <w:rsid w:val="000A2804"/>
    <w:rsid w:val="000A2FF6"/>
    <w:rsid w:val="000A3449"/>
    <w:rsid w:val="000A36D7"/>
    <w:rsid w:val="000A4627"/>
    <w:rsid w:val="000A6A57"/>
    <w:rsid w:val="000B2426"/>
    <w:rsid w:val="000B325D"/>
    <w:rsid w:val="000B36C7"/>
    <w:rsid w:val="000B380C"/>
    <w:rsid w:val="000C08F6"/>
    <w:rsid w:val="000C0BE2"/>
    <w:rsid w:val="000C1E32"/>
    <w:rsid w:val="000C29B6"/>
    <w:rsid w:val="000C382A"/>
    <w:rsid w:val="000C38A3"/>
    <w:rsid w:val="000C3B45"/>
    <w:rsid w:val="000C527F"/>
    <w:rsid w:val="000D1EC0"/>
    <w:rsid w:val="000D29CB"/>
    <w:rsid w:val="000D3747"/>
    <w:rsid w:val="000D4597"/>
    <w:rsid w:val="000D584F"/>
    <w:rsid w:val="000E1654"/>
    <w:rsid w:val="000E30D9"/>
    <w:rsid w:val="000E4771"/>
    <w:rsid w:val="000E7A99"/>
    <w:rsid w:val="000F2213"/>
    <w:rsid w:val="000F2990"/>
    <w:rsid w:val="000F3B1B"/>
    <w:rsid w:val="000F3D6A"/>
    <w:rsid w:val="000F5B01"/>
    <w:rsid w:val="000F7FB4"/>
    <w:rsid w:val="00100FCC"/>
    <w:rsid w:val="00103771"/>
    <w:rsid w:val="00103A53"/>
    <w:rsid w:val="00104BD4"/>
    <w:rsid w:val="0010715C"/>
    <w:rsid w:val="00107D54"/>
    <w:rsid w:val="001119CE"/>
    <w:rsid w:val="00115593"/>
    <w:rsid w:val="00115ECF"/>
    <w:rsid w:val="00117487"/>
    <w:rsid w:val="00126B16"/>
    <w:rsid w:val="00131DEA"/>
    <w:rsid w:val="00131F03"/>
    <w:rsid w:val="00134D47"/>
    <w:rsid w:val="001368EC"/>
    <w:rsid w:val="00136A19"/>
    <w:rsid w:val="0014109D"/>
    <w:rsid w:val="001424F0"/>
    <w:rsid w:val="0014347C"/>
    <w:rsid w:val="001438DB"/>
    <w:rsid w:val="001507B2"/>
    <w:rsid w:val="00150BD3"/>
    <w:rsid w:val="00150EF6"/>
    <w:rsid w:val="00151884"/>
    <w:rsid w:val="00152A43"/>
    <w:rsid w:val="00156D4C"/>
    <w:rsid w:val="00160883"/>
    <w:rsid w:val="00163A03"/>
    <w:rsid w:val="0017075D"/>
    <w:rsid w:val="0017406E"/>
    <w:rsid w:val="001769AF"/>
    <w:rsid w:val="00177BD7"/>
    <w:rsid w:val="00180BAF"/>
    <w:rsid w:val="001817BC"/>
    <w:rsid w:val="00182DEB"/>
    <w:rsid w:val="00182E5F"/>
    <w:rsid w:val="00184541"/>
    <w:rsid w:val="00184D9A"/>
    <w:rsid w:val="00185702"/>
    <w:rsid w:val="00190916"/>
    <w:rsid w:val="00191ED5"/>
    <w:rsid w:val="001A15AF"/>
    <w:rsid w:val="001A308C"/>
    <w:rsid w:val="001A37B4"/>
    <w:rsid w:val="001A3BFD"/>
    <w:rsid w:val="001A3F97"/>
    <w:rsid w:val="001A41CF"/>
    <w:rsid w:val="001A4B5C"/>
    <w:rsid w:val="001A6B15"/>
    <w:rsid w:val="001A7009"/>
    <w:rsid w:val="001B1C14"/>
    <w:rsid w:val="001B1C6C"/>
    <w:rsid w:val="001B25CA"/>
    <w:rsid w:val="001B4357"/>
    <w:rsid w:val="001B505D"/>
    <w:rsid w:val="001B5409"/>
    <w:rsid w:val="001B56CF"/>
    <w:rsid w:val="001B6EAB"/>
    <w:rsid w:val="001B7217"/>
    <w:rsid w:val="001C2BD8"/>
    <w:rsid w:val="001C2D63"/>
    <w:rsid w:val="001C380B"/>
    <w:rsid w:val="001C4522"/>
    <w:rsid w:val="001C59A7"/>
    <w:rsid w:val="001C68C7"/>
    <w:rsid w:val="001D0328"/>
    <w:rsid w:val="001D03AC"/>
    <w:rsid w:val="001D0BA0"/>
    <w:rsid w:val="001D5238"/>
    <w:rsid w:val="001D62A3"/>
    <w:rsid w:val="001D7C4B"/>
    <w:rsid w:val="001E1D1E"/>
    <w:rsid w:val="001E22C8"/>
    <w:rsid w:val="001E41C2"/>
    <w:rsid w:val="001E5B1A"/>
    <w:rsid w:val="001E5BD7"/>
    <w:rsid w:val="001E6EC8"/>
    <w:rsid w:val="001F190B"/>
    <w:rsid w:val="001F3A96"/>
    <w:rsid w:val="001F5833"/>
    <w:rsid w:val="002010AE"/>
    <w:rsid w:val="00203302"/>
    <w:rsid w:val="00203BBF"/>
    <w:rsid w:val="00205580"/>
    <w:rsid w:val="00205669"/>
    <w:rsid w:val="00205CAD"/>
    <w:rsid w:val="00206235"/>
    <w:rsid w:val="002072F4"/>
    <w:rsid w:val="00210687"/>
    <w:rsid w:val="00210F07"/>
    <w:rsid w:val="002135D6"/>
    <w:rsid w:val="0021426F"/>
    <w:rsid w:val="00214B9A"/>
    <w:rsid w:val="002153B1"/>
    <w:rsid w:val="00216229"/>
    <w:rsid w:val="0021640B"/>
    <w:rsid w:val="00217A96"/>
    <w:rsid w:val="00220074"/>
    <w:rsid w:val="002224E6"/>
    <w:rsid w:val="00223347"/>
    <w:rsid w:val="002246AD"/>
    <w:rsid w:val="0022470D"/>
    <w:rsid w:val="002255E7"/>
    <w:rsid w:val="002258BF"/>
    <w:rsid w:val="0023192F"/>
    <w:rsid w:val="00232664"/>
    <w:rsid w:val="0023337D"/>
    <w:rsid w:val="00236129"/>
    <w:rsid w:val="00237741"/>
    <w:rsid w:val="00237E7A"/>
    <w:rsid w:val="00241A87"/>
    <w:rsid w:val="00243DD5"/>
    <w:rsid w:val="00244D25"/>
    <w:rsid w:val="002455F1"/>
    <w:rsid w:val="00250225"/>
    <w:rsid w:val="00252020"/>
    <w:rsid w:val="0025343E"/>
    <w:rsid w:val="002549D2"/>
    <w:rsid w:val="00254E61"/>
    <w:rsid w:val="00255AAB"/>
    <w:rsid w:val="002613B6"/>
    <w:rsid w:val="0026162F"/>
    <w:rsid w:val="00262053"/>
    <w:rsid w:val="002624E5"/>
    <w:rsid w:val="002625CB"/>
    <w:rsid w:val="00262E3E"/>
    <w:rsid w:val="00263083"/>
    <w:rsid w:val="00263776"/>
    <w:rsid w:val="002657A5"/>
    <w:rsid w:val="00266034"/>
    <w:rsid w:val="00266485"/>
    <w:rsid w:val="00270A1F"/>
    <w:rsid w:val="00270A92"/>
    <w:rsid w:val="00271AB6"/>
    <w:rsid w:val="00272F72"/>
    <w:rsid w:val="00274574"/>
    <w:rsid w:val="0027485B"/>
    <w:rsid w:val="00275287"/>
    <w:rsid w:val="00280F35"/>
    <w:rsid w:val="0028104D"/>
    <w:rsid w:val="00282287"/>
    <w:rsid w:val="002859E1"/>
    <w:rsid w:val="00292321"/>
    <w:rsid w:val="0029244A"/>
    <w:rsid w:val="00292511"/>
    <w:rsid w:val="00294AB1"/>
    <w:rsid w:val="002954B3"/>
    <w:rsid w:val="002A2895"/>
    <w:rsid w:val="002A303B"/>
    <w:rsid w:val="002A4E63"/>
    <w:rsid w:val="002A7AD3"/>
    <w:rsid w:val="002B1C07"/>
    <w:rsid w:val="002B2466"/>
    <w:rsid w:val="002B3476"/>
    <w:rsid w:val="002B3BB5"/>
    <w:rsid w:val="002B3FC2"/>
    <w:rsid w:val="002B67DB"/>
    <w:rsid w:val="002B701F"/>
    <w:rsid w:val="002C1311"/>
    <w:rsid w:val="002C138D"/>
    <w:rsid w:val="002C1F82"/>
    <w:rsid w:val="002C6354"/>
    <w:rsid w:val="002D390A"/>
    <w:rsid w:val="002D44E9"/>
    <w:rsid w:val="002D5BBF"/>
    <w:rsid w:val="002E27DB"/>
    <w:rsid w:val="002E436D"/>
    <w:rsid w:val="002E77BB"/>
    <w:rsid w:val="002F0325"/>
    <w:rsid w:val="002F1E3D"/>
    <w:rsid w:val="002F2D31"/>
    <w:rsid w:val="002F36D9"/>
    <w:rsid w:val="002F44F1"/>
    <w:rsid w:val="002F4DB3"/>
    <w:rsid w:val="002F6807"/>
    <w:rsid w:val="002F6932"/>
    <w:rsid w:val="002F69C2"/>
    <w:rsid w:val="002F701B"/>
    <w:rsid w:val="0030033D"/>
    <w:rsid w:val="00302AD8"/>
    <w:rsid w:val="00305DBF"/>
    <w:rsid w:val="00310E57"/>
    <w:rsid w:val="00313170"/>
    <w:rsid w:val="003146D5"/>
    <w:rsid w:val="0031596A"/>
    <w:rsid w:val="00316CE7"/>
    <w:rsid w:val="00317543"/>
    <w:rsid w:val="0032012D"/>
    <w:rsid w:val="00320348"/>
    <w:rsid w:val="00320937"/>
    <w:rsid w:val="00322829"/>
    <w:rsid w:val="00322D4C"/>
    <w:rsid w:val="00323313"/>
    <w:rsid w:val="0032389F"/>
    <w:rsid w:val="00327ED2"/>
    <w:rsid w:val="00331BE5"/>
    <w:rsid w:val="00332BCC"/>
    <w:rsid w:val="00332E1F"/>
    <w:rsid w:val="00332ECC"/>
    <w:rsid w:val="00333026"/>
    <w:rsid w:val="0033358A"/>
    <w:rsid w:val="00333B43"/>
    <w:rsid w:val="00333F4C"/>
    <w:rsid w:val="00334753"/>
    <w:rsid w:val="003418F7"/>
    <w:rsid w:val="003420D9"/>
    <w:rsid w:val="00343F5D"/>
    <w:rsid w:val="00344737"/>
    <w:rsid w:val="00344C8C"/>
    <w:rsid w:val="003463DE"/>
    <w:rsid w:val="00351CF8"/>
    <w:rsid w:val="00352338"/>
    <w:rsid w:val="00353374"/>
    <w:rsid w:val="00353761"/>
    <w:rsid w:val="003538A2"/>
    <w:rsid w:val="00354304"/>
    <w:rsid w:val="00356779"/>
    <w:rsid w:val="003602C8"/>
    <w:rsid w:val="0036072A"/>
    <w:rsid w:val="00360D15"/>
    <w:rsid w:val="00363DF5"/>
    <w:rsid w:val="00364AC3"/>
    <w:rsid w:val="00364E67"/>
    <w:rsid w:val="00370388"/>
    <w:rsid w:val="003724BD"/>
    <w:rsid w:val="00374194"/>
    <w:rsid w:val="00374953"/>
    <w:rsid w:val="00375B05"/>
    <w:rsid w:val="00386EDD"/>
    <w:rsid w:val="00392EB4"/>
    <w:rsid w:val="0039438A"/>
    <w:rsid w:val="00396EAE"/>
    <w:rsid w:val="003A119C"/>
    <w:rsid w:val="003A1F8E"/>
    <w:rsid w:val="003A2CA9"/>
    <w:rsid w:val="003A36D4"/>
    <w:rsid w:val="003A3C87"/>
    <w:rsid w:val="003A62FC"/>
    <w:rsid w:val="003B239F"/>
    <w:rsid w:val="003B5295"/>
    <w:rsid w:val="003B5EC9"/>
    <w:rsid w:val="003C1224"/>
    <w:rsid w:val="003D0309"/>
    <w:rsid w:val="003D10D2"/>
    <w:rsid w:val="003D2480"/>
    <w:rsid w:val="003D666E"/>
    <w:rsid w:val="003D70FF"/>
    <w:rsid w:val="003D750B"/>
    <w:rsid w:val="003E20FD"/>
    <w:rsid w:val="003E32AC"/>
    <w:rsid w:val="003F07E2"/>
    <w:rsid w:val="003F19D7"/>
    <w:rsid w:val="003F2ACE"/>
    <w:rsid w:val="003F3D8D"/>
    <w:rsid w:val="003F4773"/>
    <w:rsid w:val="003F5984"/>
    <w:rsid w:val="003F5BDE"/>
    <w:rsid w:val="003F78BC"/>
    <w:rsid w:val="0040069E"/>
    <w:rsid w:val="00404DEC"/>
    <w:rsid w:val="0040534D"/>
    <w:rsid w:val="004113EB"/>
    <w:rsid w:val="00411C7F"/>
    <w:rsid w:val="0041390F"/>
    <w:rsid w:val="00415AF3"/>
    <w:rsid w:val="00417859"/>
    <w:rsid w:val="004211FA"/>
    <w:rsid w:val="00422104"/>
    <w:rsid w:val="0042292A"/>
    <w:rsid w:val="00423462"/>
    <w:rsid w:val="004244A4"/>
    <w:rsid w:val="004268CA"/>
    <w:rsid w:val="0042691D"/>
    <w:rsid w:val="00427403"/>
    <w:rsid w:val="004302BB"/>
    <w:rsid w:val="00430B05"/>
    <w:rsid w:val="004315F5"/>
    <w:rsid w:val="00431957"/>
    <w:rsid w:val="004326AC"/>
    <w:rsid w:val="00432D56"/>
    <w:rsid w:val="00433533"/>
    <w:rsid w:val="004355AD"/>
    <w:rsid w:val="00436FC2"/>
    <w:rsid w:val="00440ADB"/>
    <w:rsid w:val="004411B7"/>
    <w:rsid w:val="00441280"/>
    <w:rsid w:val="00441C5D"/>
    <w:rsid w:val="00441F29"/>
    <w:rsid w:val="00442BA2"/>
    <w:rsid w:val="00443927"/>
    <w:rsid w:val="00445DF4"/>
    <w:rsid w:val="00445EFE"/>
    <w:rsid w:val="00446998"/>
    <w:rsid w:val="00450758"/>
    <w:rsid w:val="0045094C"/>
    <w:rsid w:val="00451E00"/>
    <w:rsid w:val="00452F3A"/>
    <w:rsid w:val="00453E19"/>
    <w:rsid w:val="00454AA6"/>
    <w:rsid w:val="00455B26"/>
    <w:rsid w:val="00456127"/>
    <w:rsid w:val="00457085"/>
    <w:rsid w:val="00457D77"/>
    <w:rsid w:val="00457D84"/>
    <w:rsid w:val="004604F9"/>
    <w:rsid w:val="00460B58"/>
    <w:rsid w:val="004617A0"/>
    <w:rsid w:val="00462616"/>
    <w:rsid w:val="00462BE2"/>
    <w:rsid w:val="00462E4D"/>
    <w:rsid w:val="00464554"/>
    <w:rsid w:val="00466263"/>
    <w:rsid w:val="0046629D"/>
    <w:rsid w:val="004666FA"/>
    <w:rsid w:val="004718B6"/>
    <w:rsid w:val="00480BF1"/>
    <w:rsid w:val="00484EFF"/>
    <w:rsid w:val="00485181"/>
    <w:rsid w:val="004862E1"/>
    <w:rsid w:val="00486A4F"/>
    <w:rsid w:val="00490F9A"/>
    <w:rsid w:val="00493F52"/>
    <w:rsid w:val="00494E2A"/>
    <w:rsid w:val="004965EF"/>
    <w:rsid w:val="00497A85"/>
    <w:rsid w:val="004A0F3B"/>
    <w:rsid w:val="004A4A07"/>
    <w:rsid w:val="004A5739"/>
    <w:rsid w:val="004B051E"/>
    <w:rsid w:val="004B28EE"/>
    <w:rsid w:val="004B364A"/>
    <w:rsid w:val="004B4822"/>
    <w:rsid w:val="004B5B61"/>
    <w:rsid w:val="004B680F"/>
    <w:rsid w:val="004B75F7"/>
    <w:rsid w:val="004B7A91"/>
    <w:rsid w:val="004B7C35"/>
    <w:rsid w:val="004B7E41"/>
    <w:rsid w:val="004C1FD6"/>
    <w:rsid w:val="004C351D"/>
    <w:rsid w:val="004C40B4"/>
    <w:rsid w:val="004C79C9"/>
    <w:rsid w:val="004D1580"/>
    <w:rsid w:val="004D22C9"/>
    <w:rsid w:val="004D4656"/>
    <w:rsid w:val="004D4690"/>
    <w:rsid w:val="004D49FB"/>
    <w:rsid w:val="004D4FA1"/>
    <w:rsid w:val="004D5C3C"/>
    <w:rsid w:val="004D5F6D"/>
    <w:rsid w:val="004E133D"/>
    <w:rsid w:val="004E2D75"/>
    <w:rsid w:val="004E5CFF"/>
    <w:rsid w:val="004F2DC5"/>
    <w:rsid w:val="004F4395"/>
    <w:rsid w:val="004F5D91"/>
    <w:rsid w:val="0050318B"/>
    <w:rsid w:val="0050426A"/>
    <w:rsid w:val="00507B69"/>
    <w:rsid w:val="00512F2B"/>
    <w:rsid w:val="00513F7D"/>
    <w:rsid w:val="00514F14"/>
    <w:rsid w:val="005161B8"/>
    <w:rsid w:val="00516A05"/>
    <w:rsid w:val="005207AA"/>
    <w:rsid w:val="00521383"/>
    <w:rsid w:val="005224D1"/>
    <w:rsid w:val="00522C37"/>
    <w:rsid w:val="00523FE0"/>
    <w:rsid w:val="00524EF7"/>
    <w:rsid w:val="0053013D"/>
    <w:rsid w:val="0053194D"/>
    <w:rsid w:val="0053381D"/>
    <w:rsid w:val="00535233"/>
    <w:rsid w:val="005356C9"/>
    <w:rsid w:val="00536487"/>
    <w:rsid w:val="005378B7"/>
    <w:rsid w:val="00537ADD"/>
    <w:rsid w:val="00540C63"/>
    <w:rsid w:val="005429C4"/>
    <w:rsid w:val="0054391C"/>
    <w:rsid w:val="00544184"/>
    <w:rsid w:val="00545B62"/>
    <w:rsid w:val="00547D98"/>
    <w:rsid w:val="00555C18"/>
    <w:rsid w:val="005615B0"/>
    <w:rsid w:val="00563F76"/>
    <w:rsid w:val="0056582D"/>
    <w:rsid w:val="00566E6E"/>
    <w:rsid w:val="005672FD"/>
    <w:rsid w:val="005678E5"/>
    <w:rsid w:val="00567C69"/>
    <w:rsid w:val="00567CA7"/>
    <w:rsid w:val="00571697"/>
    <w:rsid w:val="0057188C"/>
    <w:rsid w:val="00573965"/>
    <w:rsid w:val="0058101F"/>
    <w:rsid w:val="00581D68"/>
    <w:rsid w:val="00584CE9"/>
    <w:rsid w:val="00585AF3"/>
    <w:rsid w:val="00586291"/>
    <w:rsid w:val="00586DD0"/>
    <w:rsid w:val="00586E65"/>
    <w:rsid w:val="00587B37"/>
    <w:rsid w:val="005931AA"/>
    <w:rsid w:val="00593412"/>
    <w:rsid w:val="00593561"/>
    <w:rsid w:val="00595672"/>
    <w:rsid w:val="005A61D2"/>
    <w:rsid w:val="005A6344"/>
    <w:rsid w:val="005A7D54"/>
    <w:rsid w:val="005B048C"/>
    <w:rsid w:val="005B057C"/>
    <w:rsid w:val="005B4BCC"/>
    <w:rsid w:val="005B70A6"/>
    <w:rsid w:val="005C2EA7"/>
    <w:rsid w:val="005C5D7D"/>
    <w:rsid w:val="005C67B1"/>
    <w:rsid w:val="005C7166"/>
    <w:rsid w:val="005C72E2"/>
    <w:rsid w:val="005C7EFF"/>
    <w:rsid w:val="005D1A4C"/>
    <w:rsid w:val="005D49C5"/>
    <w:rsid w:val="005D4A6B"/>
    <w:rsid w:val="005D4DC8"/>
    <w:rsid w:val="005D7B21"/>
    <w:rsid w:val="005E1144"/>
    <w:rsid w:val="005E15F6"/>
    <w:rsid w:val="005E2372"/>
    <w:rsid w:val="005E30C7"/>
    <w:rsid w:val="005E53BC"/>
    <w:rsid w:val="005E579C"/>
    <w:rsid w:val="005E57AE"/>
    <w:rsid w:val="005F0D6D"/>
    <w:rsid w:val="005F21EF"/>
    <w:rsid w:val="005F28E1"/>
    <w:rsid w:val="005F3986"/>
    <w:rsid w:val="005F6179"/>
    <w:rsid w:val="005F71DF"/>
    <w:rsid w:val="005F7F92"/>
    <w:rsid w:val="00604A0A"/>
    <w:rsid w:val="00605F1E"/>
    <w:rsid w:val="00607B9F"/>
    <w:rsid w:val="0061368D"/>
    <w:rsid w:val="006143D6"/>
    <w:rsid w:val="006161F4"/>
    <w:rsid w:val="00616D20"/>
    <w:rsid w:val="00617D50"/>
    <w:rsid w:val="006224CF"/>
    <w:rsid w:val="00622B5E"/>
    <w:rsid w:val="00623688"/>
    <w:rsid w:val="00630F31"/>
    <w:rsid w:val="0063380C"/>
    <w:rsid w:val="00640C56"/>
    <w:rsid w:val="0064236C"/>
    <w:rsid w:val="006424FA"/>
    <w:rsid w:val="006430EE"/>
    <w:rsid w:val="00647EE1"/>
    <w:rsid w:val="00651862"/>
    <w:rsid w:val="006557D0"/>
    <w:rsid w:val="0065581A"/>
    <w:rsid w:val="00656D33"/>
    <w:rsid w:val="00656EC6"/>
    <w:rsid w:val="0065714E"/>
    <w:rsid w:val="0066043E"/>
    <w:rsid w:val="00660638"/>
    <w:rsid w:val="00661747"/>
    <w:rsid w:val="00662687"/>
    <w:rsid w:val="00663E67"/>
    <w:rsid w:val="00663F16"/>
    <w:rsid w:val="00666379"/>
    <w:rsid w:val="00667641"/>
    <w:rsid w:val="0067056E"/>
    <w:rsid w:val="00671C6C"/>
    <w:rsid w:val="00673BC2"/>
    <w:rsid w:val="00673FF7"/>
    <w:rsid w:val="0067467C"/>
    <w:rsid w:val="006766EA"/>
    <w:rsid w:val="0068030F"/>
    <w:rsid w:val="00687FBD"/>
    <w:rsid w:val="00691099"/>
    <w:rsid w:val="00693746"/>
    <w:rsid w:val="0069387E"/>
    <w:rsid w:val="00694DBD"/>
    <w:rsid w:val="00695F47"/>
    <w:rsid w:val="006A14C8"/>
    <w:rsid w:val="006A352C"/>
    <w:rsid w:val="006A35C3"/>
    <w:rsid w:val="006A3FC4"/>
    <w:rsid w:val="006A5379"/>
    <w:rsid w:val="006B00CA"/>
    <w:rsid w:val="006B1CCB"/>
    <w:rsid w:val="006B23B5"/>
    <w:rsid w:val="006B4B8A"/>
    <w:rsid w:val="006B555D"/>
    <w:rsid w:val="006B5661"/>
    <w:rsid w:val="006B6D23"/>
    <w:rsid w:val="006C02CF"/>
    <w:rsid w:val="006C04FF"/>
    <w:rsid w:val="006C2589"/>
    <w:rsid w:val="006C4E96"/>
    <w:rsid w:val="006C680B"/>
    <w:rsid w:val="006C7488"/>
    <w:rsid w:val="006C753E"/>
    <w:rsid w:val="006C7F82"/>
    <w:rsid w:val="006D17C4"/>
    <w:rsid w:val="006D23B9"/>
    <w:rsid w:val="006D5A4A"/>
    <w:rsid w:val="006D5E1C"/>
    <w:rsid w:val="006D6BC5"/>
    <w:rsid w:val="006E06A9"/>
    <w:rsid w:val="006E12E0"/>
    <w:rsid w:val="006E1770"/>
    <w:rsid w:val="006E4339"/>
    <w:rsid w:val="006E45A9"/>
    <w:rsid w:val="006E59B1"/>
    <w:rsid w:val="006E63DE"/>
    <w:rsid w:val="006E6425"/>
    <w:rsid w:val="006E6DB0"/>
    <w:rsid w:val="006E75CE"/>
    <w:rsid w:val="006E7F6C"/>
    <w:rsid w:val="006F22A9"/>
    <w:rsid w:val="006F2F19"/>
    <w:rsid w:val="006F435C"/>
    <w:rsid w:val="006F4741"/>
    <w:rsid w:val="006F489F"/>
    <w:rsid w:val="006F63FC"/>
    <w:rsid w:val="006F6839"/>
    <w:rsid w:val="006F7DA6"/>
    <w:rsid w:val="00701ED6"/>
    <w:rsid w:val="007055BB"/>
    <w:rsid w:val="007056ED"/>
    <w:rsid w:val="0070601E"/>
    <w:rsid w:val="007102A4"/>
    <w:rsid w:val="007122DF"/>
    <w:rsid w:val="007220DC"/>
    <w:rsid w:val="007274AF"/>
    <w:rsid w:val="00727D27"/>
    <w:rsid w:val="007300FF"/>
    <w:rsid w:val="0073036F"/>
    <w:rsid w:val="00733E33"/>
    <w:rsid w:val="00735253"/>
    <w:rsid w:val="00740CC7"/>
    <w:rsid w:val="007424D4"/>
    <w:rsid w:val="00742E61"/>
    <w:rsid w:val="007430D7"/>
    <w:rsid w:val="007433B4"/>
    <w:rsid w:val="0074597C"/>
    <w:rsid w:val="00745C0F"/>
    <w:rsid w:val="0074671E"/>
    <w:rsid w:val="00750515"/>
    <w:rsid w:val="007534EC"/>
    <w:rsid w:val="007538E0"/>
    <w:rsid w:val="007543DF"/>
    <w:rsid w:val="0075464C"/>
    <w:rsid w:val="0075652E"/>
    <w:rsid w:val="00761169"/>
    <w:rsid w:val="00761DBB"/>
    <w:rsid w:val="00765C09"/>
    <w:rsid w:val="007660FE"/>
    <w:rsid w:val="00767339"/>
    <w:rsid w:val="00767DC1"/>
    <w:rsid w:val="00767E26"/>
    <w:rsid w:val="0077006C"/>
    <w:rsid w:val="00771B7C"/>
    <w:rsid w:val="00772277"/>
    <w:rsid w:val="00772763"/>
    <w:rsid w:val="00774948"/>
    <w:rsid w:val="007749F3"/>
    <w:rsid w:val="00776BFF"/>
    <w:rsid w:val="007772CE"/>
    <w:rsid w:val="0078017E"/>
    <w:rsid w:val="00780E32"/>
    <w:rsid w:val="00781D61"/>
    <w:rsid w:val="00786141"/>
    <w:rsid w:val="007920DB"/>
    <w:rsid w:val="0079323F"/>
    <w:rsid w:val="007937BC"/>
    <w:rsid w:val="00794016"/>
    <w:rsid w:val="00795514"/>
    <w:rsid w:val="00795722"/>
    <w:rsid w:val="00797AE2"/>
    <w:rsid w:val="007A045F"/>
    <w:rsid w:val="007A06B5"/>
    <w:rsid w:val="007A0794"/>
    <w:rsid w:val="007A08F5"/>
    <w:rsid w:val="007A1AC1"/>
    <w:rsid w:val="007A3EAD"/>
    <w:rsid w:val="007A7611"/>
    <w:rsid w:val="007A7F02"/>
    <w:rsid w:val="007B04DF"/>
    <w:rsid w:val="007B1D33"/>
    <w:rsid w:val="007B2031"/>
    <w:rsid w:val="007B3FAE"/>
    <w:rsid w:val="007B5BCB"/>
    <w:rsid w:val="007C003D"/>
    <w:rsid w:val="007C1239"/>
    <w:rsid w:val="007C1F29"/>
    <w:rsid w:val="007C25B9"/>
    <w:rsid w:val="007C25D8"/>
    <w:rsid w:val="007C30A0"/>
    <w:rsid w:val="007C3A8B"/>
    <w:rsid w:val="007C3C6C"/>
    <w:rsid w:val="007C4EA1"/>
    <w:rsid w:val="007C533E"/>
    <w:rsid w:val="007C791E"/>
    <w:rsid w:val="007D09BD"/>
    <w:rsid w:val="007D0B2D"/>
    <w:rsid w:val="007D49A5"/>
    <w:rsid w:val="007E06D0"/>
    <w:rsid w:val="007E1045"/>
    <w:rsid w:val="007E1B44"/>
    <w:rsid w:val="007E325F"/>
    <w:rsid w:val="007E3CCA"/>
    <w:rsid w:val="007E4911"/>
    <w:rsid w:val="007E49AD"/>
    <w:rsid w:val="007E70A6"/>
    <w:rsid w:val="007F091E"/>
    <w:rsid w:val="007F25E6"/>
    <w:rsid w:val="007F350A"/>
    <w:rsid w:val="007F4962"/>
    <w:rsid w:val="007F4B74"/>
    <w:rsid w:val="0080314B"/>
    <w:rsid w:val="00804639"/>
    <w:rsid w:val="008059CC"/>
    <w:rsid w:val="00806171"/>
    <w:rsid w:val="00806992"/>
    <w:rsid w:val="00806A1F"/>
    <w:rsid w:val="00806C1A"/>
    <w:rsid w:val="00811349"/>
    <w:rsid w:val="00813A2D"/>
    <w:rsid w:val="00813B92"/>
    <w:rsid w:val="00813E05"/>
    <w:rsid w:val="00816BF1"/>
    <w:rsid w:val="00817A9A"/>
    <w:rsid w:val="00817E0D"/>
    <w:rsid w:val="008206B3"/>
    <w:rsid w:val="008210C9"/>
    <w:rsid w:val="00821465"/>
    <w:rsid w:val="00822AFC"/>
    <w:rsid w:val="0082312D"/>
    <w:rsid w:val="00824FC6"/>
    <w:rsid w:val="00826C51"/>
    <w:rsid w:val="00826D25"/>
    <w:rsid w:val="008275B0"/>
    <w:rsid w:val="00827D9D"/>
    <w:rsid w:val="008327EC"/>
    <w:rsid w:val="00832FBE"/>
    <w:rsid w:val="0083374B"/>
    <w:rsid w:val="008355BD"/>
    <w:rsid w:val="0084583A"/>
    <w:rsid w:val="008459D0"/>
    <w:rsid w:val="0084609B"/>
    <w:rsid w:val="008471EF"/>
    <w:rsid w:val="00847A1C"/>
    <w:rsid w:val="0085123B"/>
    <w:rsid w:val="00852480"/>
    <w:rsid w:val="0085316C"/>
    <w:rsid w:val="00853340"/>
    <w:rsid w:val="008570E0"/>
    <w:rsid w:val="00861BCF"/>
    <w:rsid w:val="008628DB"/>
    <w:rsid w:val="00862A10"/>
    <w:rsid w:val="00863029"/>
    <w:rsid w:val="008631D8"/>
    <w:rsid w:val="00863803"/>
    <w:rsid w:val="00866D6A"/>
    <w:rsid w:val="00870275"/>
    <w:rsid w:val="008709B2"/>
    <w:rsid w:val="0087121C"/>
    <w:rsid w:val="008718B8"/>
    <w:rsid w:val="00873574"/>
    <w:rsid w:val="00873C7E"/>
    <w:rsid w:val="00874F7B"/>
    <w:rsid w:val="00876A06"/>
    <w:rsid w:val="0088136A"/>
    <w:rsid w:val="00884D88"/>
    <w:rsid w:val="00884F22"/>
    <w:rsid w:val="00886431"/>
    <w:rsid w:val="0088693E"/>
    <w:rsid w:val="00892A60"/>
    <w:rsid w:val="00893CA4"/>
    <w:rsid w:val="008960C3"/>
    <w:rsid w:val="008A0413"/>
    <w:rsid w:val="008A05BE"/>
    <w:rsid w:val="008A08E5"/>
    <w:rsid w:val="008A37CF"/>
    <w:rsid w:val="008A4B42"/>
    <w:rsid w:val="008A6899"/>
    <w:rsid w:val="008B02A5"/>
    <w:rsid w:val="008B3CEA"/>
    <w:rsid w:val="008C1410"/>
    <w:rsid w:val="008C14B7"/>
    <w:rsid w:val="008C16AD"/>
    <w:rsid w:val="008C39D8"/>
    <w:rsid w:val="008C5C17"/>
    <w:rsid w:val="008C64ED"/>
    <w:rsid w:val="008C71E6"/>
    <w:rsid w:val="008C7250"/>
    <w:rsid w:val="008D1E24"/>
    <w:rsid w:val="008D26AD"/>
    <w:rsid w:val="008D515E"/>
    <w:rsid w:val="008E1431"/>
    <w:rsid w:val="008E231B"/>
    <w:rsid w:val="008E23A4"/>
    <w:rsid w:val="008E4AED"/>
    <w:rsid w:val="008E5925"/>
    <w:rsid w:val="008E649B"/>
    <w:rsid w:val="008E6DCE"/>
    <w:rsid w:val="008F01E5"/>
    <w:rsid w:val="008F0CF2"/>
    <w:rsid w:val="008F332D"/>
    <w:rsid w:val="008F3509"/>
    <w:rsid w:val="008F55EB"/>
    <w:rsid w:val="008F7382"/>
    <w:rsid w:val="008F7F42"/>
    <w:rsid w:val="0090341F"/>
    <w:rsid w:val="00904871"/>
    <w:rsid w:val="00905487"/>
    <w:rsid w:val="0091087F"/>
    <w:rsid w:val="00911F53"/>
    <w:rsid w:val="00912C31"/>
    <w:rsid w:val="00914887"/>
    <w:rsid w:val="009149F5"/>
    <w:rsid w:val="00916EF6"/>
    <w:rsid w:val="00916F98"/>
    <w:rsid w:val="00917444"/>
    <w:rsid w:val="00922F82"/>
    <w:rsid w:val="0092336C"/>
    <w:rsid w:val="009239FA"/>
    <w:rsid w:val="0092405C"/>
    <w:rsid w:val="009247CD"/>
    <w:rsid w:val="0092487C"/>
    <w:rsid w:val="00926631"/>
    <w:rsid w:val="009267E1"/>
    <w:rsid w:val="009269F1"/>
    <w:rsid w:val="00927DD6"/>
    <w:rsid w:val="00930861"/>
    <w:rsid w:val="00931C3E"/>
    <w:rsid w:val="00932396"/>
    <w:rsid w:val="00933C92"/>
    <w:rsid w:val="009351B3"/>
    <w:rsid w:val="00935756"/>
    <w:rsid w:val="00935D50"/>
    <w:rsid w:val="0093609A"/>
    <w:rsid w:val="00936CC7"/>
    <w:rsid w:val="00937A6D"/>
    <w:rsid w:val="00937FD7"/>
    <w:rsid w:val="009404C9"/>
    <w:rsid w:val="009418D8"/>
    <w:rsid w:val="00944ECA"/>
    <w:rsid w:val="00945308"/>
    <w:rsid w:val="009538E4"/>
    <w:rsid w:val="00954E8F"/>
    <w:rsid w:val="009550F5"/>
    <w:rsid w:val="009557FD"/>
    <w:rsid w:val="009561F3"/>
    <w:rsid w:val="009568E2"/>
    <w:rsid w:val="00960520"/>
    <w:rsid w:val="009609B4"/>
    <w:rsid w:val="00965947"/>
    <w:rsid w:val="0096645D"/>
    <w:rsid w:val="009677BF"/>
    <w:rsid w:val="00967C47"/>
    <w:rsid w:val="009709D3"/>
    <w:rsid w:val="00971136"/>
    <w:rsid w:val="0097127C"/>
    <w:rsid w:val="00971998"/>
    <w:rsid w:val="00971ED9"/>
    <w:rsid w:val="00972CF9"/>
    <w:rsid w:val="00972EC2"/>
    <w:rsid w:val="009740B3"/>
    <w:rsid w:val="00975C13"/>
    <w:rsid w:val="00977D96"/>
    <w:rsid w:val="00980633"/>
    <w:rsid w:val="00980725"/>
    <w:rsid w:val="00980ED6"/>
    <w:rsid w:val="009824D2"/>
    <w:rsid w:val="00982637"/>
    <w:rsid w:val="00983A63"/>
    <w:rsid w:val="00985F60"/>
    <w:rsid w:val="00986323"/>
    <w:rsid w:val="00990210"/>
    <w:rsid w:val="00990F58"/>
    <w:rsid w:val="00991775"/>
    <w:rsid w:val="00992F0D"/>
    <w:rsid w:val="009A1D9A"/>
    <w:rsid w:val="009A2C85"/>
    <w:rsid w:val="009A36EE"/>
    <w:rsid w:val="009A44D9"/>
    <w:rsid w:val="009A51EB"/>
    <w:rsid w:val="009A5C64"/>
    <w:rsid w:val="009B0A8E"/>
    <w:rsid w:val="009B41B6"/>
    <w:rsid w:val="009B4E1A"/>
    <w:rsid w:val="009B6B0D"/>
    <w:rsid w:val="009C07D7"/>
    <w:rsid w:val="009C1047"/>
    <w:rsid w:val="009C1929"/>
    <w:rsid w:val="009C2AEF"/>
    <w:rsid w:val="009C2DD6"/>
    <w:rsid w:val="009C34A3"/>
    <w:rsid w:val="009C3816"/>
    <w:rsid w:val="009C3C7A"/>
    <w:rsid w:val="009C50C7"/>
    <w:rsid w:val="009C6939"/>
    <w:rsid w:val="009C7383"/>
    <w:rsid w:val="009C78F8"/>
    <w:rsid w:val="009D02B9"/>
    <w:rsid w:val="009D0A09"/>
    <w:rsid w:val="009D1720"/>
    <w:rsid w:val="009D1F6A"/>
    <w:rsid w:val="009D1F7E"/>
    <w:rsid w:val="009D3B01"/>
    <w:rsid w:val="009D4E48"/>
    <w:rsid w:val="009D71A0"/>
    <w:rsid w:val="009D7DE7"/>
    <w:rsid w:val="009E1470"/>
    <w:rsid w:val="009E1A17"/>
    <w:rsid w:val="009E3DB7"/>
    <w:rsid w:val="009E5852"/>
    <w:rsid w:val="009E640B"/>
    <w:rsid w:val="009E6A44"/>
    <w:rsid w:val="009F1990"/>
    <w:rsid w:val="009F31F5"/>
    <w:rsid w:val="009F37C6"/>
    <w:rsid w:val="009F4336"/>
    <w:rsid w:val="009F48A7"/>
    <w:rsid w:val="009F5044"/>
    <w:rsid w:val="009F59FD"/>
    <w:rsid w:val="009F6CB6"/>
    <w:rsid w:val="009F7A43"/>
    <w:rsid w:val="00A002C7"/>
    <w:rsid w:val="00A038CD"/>
    <w:rsid w:val="00A058A5"/>
    <w:rsid w:val="00A10298"/>
    <w:rsid w:val="00A13A9E"/>
    <w:rsid w:val="00A140B9"/>
    <w:rsid w:val="00A17063"/>
    <w:rsid w:val="00A1715C"/>
    <w:rsid w:val="00A20099"/>
    <w:rsid w:val="00A220F2"/>
    <w:rsid w:val="00A23032"/>
    <w:rsid w:val="00A236FD"/>
    <w:rsid w:val="00A24E6A"/>
    <w:rsid w:val="00A313A4"/>
    <w:rsid w:val="00A3327C"/>
    <w:rsid w:val="00A34718"/>
    <w:rsid w:val="00A3648C"/>
    <w:rsid w:val="00A36C6F"/>
    <w:rsid w:val="00A37EDC"/>
    <w:rsid w:val="00A40D8A"/>
    <w:rsid w:val="00A41D6E"/>
    <w:rsid w:val="00A42102"/>
    <w:rsid w:val="00A434E5"/>
    <w:rsid w:val="00A43A31"/>
    <w:rsid w:val="00A444BE"/>
    <w:rsid w:val="00A5085E"/>
    <w:rsid w:val="00A52AC0"/>
    <w:rsid w:val="00A53C42"/>
    <w:rsid w:val="00A5402D"/>
    <w:rsid w:val="00A557A5"/>
    <w:rsid w:val="00A57348"/>
    <w:rsid w:val="00A57546"/>
    <w:rsid w:val="00A579C9"/>
    <w:rsid w:val="00A614A5"/>
    <w:rsid w:val="00A6483D"/>
    <w:rsid w:val="00A6768F"/>
    <w:rsid w:val="00A7041A"/>
    <w:rsid w:val="00A70CB5"/>
    <w:rsid w:val="00A717DD"/>
    <w:rsid w:val="00A723DE"/>
    <w:rsid w:val="00A749A1"/>
    <w:rsid w:val="00A74C3D"/>
    <w:rsid w:val="00A74EA2"/>
    <w:rsid w:val="00A80785"/>
    <w:rsid w:val="00A80BCB"/>
    <w:rsid w:val="00A854CE"/>
    <w:rsid w:val="00A86032"/>
    <w:rsid w:val="00A86044"/>
    <w:rsid w:val="00A86B01"/>
    <w:rsid w:val="00A86E8B"/>
    <w:rsid w:val="00A9022F"/>
    <w:rsid w:val="00A93112"/>
    <w:rsid w:val="00A93FD4"/>
    <w:rsid w:val="00A94287"/>
    <w:rsid w:val="00A94762"/>
    <w:rsid w:val="00A95FB4"/>
    <w:rsid w:val="00AA049B"/>
    <w:rsid w:val="00AA1739"/>
    <w:rsid w:val="00AA194A"/>
    <w:rsid w:val="00AB0279"/>
    <w:rsid w:val="00AB1251"/>
    <w:rsid w:val="00AB302D"/>
    <w:rsid w:val="00AB4CBD"/>
    <w:rsid w:val="00AB5108"/>
    <w:rsid w:val="00AB746B"/>
    <w:rsid w:val="00AB7712"/>
    <w:rsid w:val="00AC02AC"/>
    <w:rsid w:val="00AC1883"/>
    <w:rsid w:val="00AC32F4"/>
    <w:rsid w:val="00AC3BC4"/>
    <w:rsid w:val="00AC5708"/>
    <w:rsid w:val="00AC6259"/>
    <w:rsid w:val="00AC7782"/>
    <w:rsid w:val="00AD0571"/>
    <w:rsid w:val="00AD06CF"/>
    <w:rsid w:val="00AD1D68"/>
    <w:rsid w:val="00AD1F0A"/>
    <w:rsid w:val="00AD3327"/>
    <w:rsid w:val="00AD37B9"/>
    <w:rsid w:val="00AD51C1"/>
    <w:rsid w:val="00AD7A23"/>
    <w:rsid w:val="00AE4ED1"/>
    <w:rsid w:val="00AE59F9"/>
    <w:rsid w:val="00AE6AD8"/>
    <w:rsid w:val="00AE6E9D"/>
    <w:rsid w:val="00AF7CD6"/>
    <w:rsid w:val="00B0294F"/>
    <w:rsid w:val="00B07B03"/>
    <w:rsid w:val="00B11FC2"/>
    <w:rsid w:val="00B15B1F"/>
    <w:rsid w:val="00B22CF0"/>
    <w:rsid w:val="00B2363F"/>
    <w:rsid w:val="00B2474E"/>
    <w:rsid w:val="00B250EA"/>
    <w:rsid w:val="00B27750"/>
    <w:rsid w:val="00B27986"/>
    <w:rsid w:val="00B27DA8"/>
    <w:rsid w:val="00B32E06"/>
    <w:rsid w:val="00B363B0"/>
    <w:rsid w:val="00B425FF"/>
    <w:rsid w:val="00B428FE"/>
    <w:rsid w:val="00B449A6"/>
    <w:rsid w:val="00B47550"/>
    <w:rsid w:val="00B5217E"/>
    <w:rsid w:val="00B534BB"/>
    <w:rsid w:val="00B53F56"/>
    <w:rsid w:val="00B544B1"/>
    <w:rsid w:val="00B54929"/>
    <w:rsid w:val="00B5749E"/>
    <w:rsid w:val="00B60C34"/>
    <w:rsid w:val="00B62AF8"/>
    <w:rsid w:val="00B63A0E"/>
    <w:rsid w:val="00B67451"/>
    <w:rsid w:val="00B75365"/>
    <w:rsid w:val="00B8203A"/>
    <w:rsid w:val="00B85E68"/>
    <w:rsid w:val="00B9136B"/>
    <w:rsid w:val="00B92B41"/>
    <w:rsid w:val="00B93888"/>
    <w:rsid w:val="00B93C48"/>
    <w:rsid w:val="00B94C21"/>
    <w:rsid w:val="00B94FCC"/>
    <w:rsid w:val="00B95E68"/>
    <w:rsid w:val="00B976F8"/>
    <w:rsid w:val="00B97D88"/>
    <w:rsid w:val="00BA0D81"/>
    <w:rsid w:val="00BA1332"/>
    <w:rsid w:val="00BA1C05"/>
    <w:rsid w:val="00BA1FD7"/>
    <w:rsid w:val="00BA4506"/>
    <w:rsid w:val="00BA494D"/>
    <w:rsid w:val="00BA55D8"/>
    <w:rsid w:val="00BA5E88"/>
    <w:rsid w:val="00BA5FD7"/>
    <w:rsid w:val="00BA7A3F"/>
    <w:rsid w:val="00BB0345"/>
    <w:rsid w:val="00BB180A"/>
    <w:rsid w:val="00BB264F"/>
    <w:rsid w:val="00BB4D92"/>
    <w:rsid w:val="00BB70AB"/>
    <w:rsid w:val="00BC10CF"/>
    <w:rsid w:val="00BC220E"/>
    <w:rsid w:val="00BC3B85"/>
    <w:rsid w:val="00BC6DA0"/>
    <w:rsid w:val="00BC7C0B"/>
    <w:rsid w:val="00BD2610"/>
    <w:rsid w:val="00BD2B0F"/>
    <w:rsid w:val="00BE39B1"/>
    <w:rsid w:val="00BE692B"/>
    <w:rsid w:val="00BE7BCB"/>
    <w:rsid w:val="00BF0863"/>
    <w:rsid w:val="00BF19D3"/>
    <w:rsid w:val="00BF2263"/>
    <w:rsid w:val="00BF2E80"/>
    <w:rsid w:val="00BF3664"/>
    <w:rsid w:val="00BF3EE4"/>
    <w:rsid w:val="00BF5CFA"/>
    <w:rsid w:val="00BF5DD9"/>
    <w:rsid w:val="00BF6DEA"/>
    <w:rsid w:val="00BF7AE8"/>
    <w:rsid w:val="00BF7D63"/>
    <w:rsid w:val="00C0086F"/>
    <w:rsid w:val="00C0376E"/>
    <w:rsid w:val="00C038D1"/>
    <w:rsid w:val="00C05303"/>
    <w:rsid w:val="00C13A0A"/>
    <w:rsid w:val="00C14410"/>
    <w:rsid w:val="00C16283"/>
    <w:rsid w:val="00C169AF"/>
    <w:rsid w:val="00C16CA9"/>
    <w:rsid w:val="00C202A7"/>
    <w:rsid w:val="00C216C1"/>
    <w:rsid w:val="00C222C3"/>
    <w:rsid w:val="00C23D13"/>
    <w:rsid w:val="00C24865"/>
    <w:rsid w:val="00C24F02"/>
    <w:rsid w:val="00C25453"/>
    <w:rsid w:val="00C26799"/>
    <w:rsid w:val="00C27173"/>
    <w:rsid w:val="00C30C9A"/>
    <w:rsid w:val="00C3428D"/>
    <w:rsid w:val="00C35528"/>
    <w:rsid w:val="00C371C9"/>
    <w:rsid w:val="00C43F22"/>
    <w:rsid w:val="00C43FD5"/>
    <w:rsid w:val="00C44436"/>
    <w:rsid w:val="00C44C4C"/>
    <w:rsid w:val="00C45413"/>
    <w:rsid w:val="00C4574B"/>
    <w:rsid w:val="00C53F02"/>
    <w:rsid w:val="00C54BB1"/>
    <w:rsid w:val="00C57D72"/>
    <w:rsid w:val="00C64306"/>
    <w:rsid w:val="00C66598"/>
    <w:rsid w:val="00C70946"/>
    <w:rsid w:val="00C7395D"/>
    <w:rsid w:val="00C74074"/>
    <w:rsid w:val="00C7579C"/>
    <w:rsid w:val="00C803C6"/>
    <w:rsid w:val="00C817E5"/>
    <w:rsid w:val="00C82CB4"/>
    <w:rsid w:val="00C8312F"/>
    <w:rsid w:val="00C8377F"/>
    <w:rsid w:val="00C8554A"/>
    <w:rsid w:val="00C85FC5"/>
    <w:rsid w:val="00C8611A"/>
    <w:rsid w:val="00C90C5B"/>
    <w:rsid w:val="00C91A48"/>
    <w:rsid w:val="00C9458F"/>
    <w:rsid w:val="00C94A1B"/>
    <w:rsid w:val="00CA0AA6"/>
    <w:rsid w:val="00CA1D73"/>
    <w:rsid w:val="00CA3191"/>
    <w:rsid w:val="00CA5947"/>
    <w:rsid w:val="00CA5B91"/>
    <w:rsid w:val="00CA5C72"/>
    <w:rsid w:val="00CA7230"/>
    <w:rsid w:val="00CB145E"/>
    <w:rsid w:val="00CB3BBF"/>
    <w:rsid w:val="00CB3EF5"/>
    <w:rsid w:val="00CB402D"/>
    <w:rsid w:val="00CB6C66"/>
    <w:rsid w:val="00CB78AE"/>
    <w:rsid w:val="00CC114D"/>
    <w:rsid w:val="00CC1CBA"/>
    <w:rsid w:val="00CC291E"/>
    <w:rsid w:val="00CC384E"/>
    <w:rsid w:val="00CC3F1E"/>
    <w:rsid w:val="00CC4754"/>
    <w:rsid w:val="00CC4F53"/>
    <w:rsid w:val="00CC747B"/>
    <w:rsid w:val="00CD616E"/>
    <w:rsid w:val="00CD7052"/>
    <w:rsid w:val="00CD75FA"/>
    <w:rsid w:val="00CD789D"/>
    <w:rsid w:val="00CE0C39"/>
    <w:rsid w:val="00CE0DDC"/>
    <w:rsid w:val="00CE1429"/>
    <w:rsid w:val="00CE20FE"/>
    <w:rsid w:val="00CE2FDB"/>
    <w:rsid w:val="00CE4FAE"/>
    <w:rsid w:val="00CE72BA"/>
    <w:rsid w:val="00CE79C6"/>
    <w:rsid w:val="00CF01BC"/>
    <w:rsid w:val="00CF05F9"/>
    <w:rsid w:val="00CF147B"/>
    <w:rsid w:val="00CF1B6B"/>
    <w:rsid w:val="00CF1F87"/>
    <w:rsid w:val="00CF20F2"/>
    <w:rsid w:val="00CF2724"/>
    <w:rsid w:val="00CF51AD"/>
    <w:rsid w:val="00CF5494"/>
    <w:rsid w:val="00CF7783"/>
    <w:rsid w:val="00D00F11"/>
    <w:rsid w:val="00D010FC"/>
    <w:rsid w:val="00D01C1E"/>
    <w:rsid w:val="00D04B61"/>
    <w:rsid w:val="00D04E13"/>
    <w:rsid w:val="00D05A5A"/>
    <w:rsid w:val="00D1039E"/>
    <w:rsid w:val="00D10C9E"/>
    <w:rsid w:val="00D10CCD"/>
    <w:rsid w:val="00D12DD8"/>
    <w:rsid w:val="00D13D7F"/>
    <w:rsid w:val="00D2005C"/>
    <w:rsid w:val="00D203C9"/>
    <w:rsid w:val="00D20710"/>
    <w:rsid w:val="00D21200"/>
    <w:rsid w:val="00D21C7B"/>
    <w:rsid w:val="00D22645"/>
    <w:rsid w:val="00D22F7D"/>
    <w:rsid w:val="00D2533F"/>
    <w:rsid w:val="00D26E72"/>
    <w:rsid w:val="00D320AF"/>
    <w:rsid w:val="00D32240"/>
    <w:rsid w:val="00D32FB1"/>
    <w:rsid w:val="00D33492"/>
    <w:rsid w:val="00D33E5E"/>
    <w:rsid w:val="00D34204"/>
    <w:rsid w:val="00D34BFA"/>
    <w:rsid w:val="00D360C8"/>
    <w:rsid w:val="00D36621"/>
    <w:rsid w:val="00D376F1"/>
    <w:rsid w:val="00D41CEA"/>
    <w:rsid w:val="00D44CBA"/>
    <w:rsid w:val="00D47C72"/>
    <w:rsid w:val="00D50697"/>
    <w:rsid w:val="00D51AF5"/>
    <w:rsid w:val="00D51D16"/>
    <w:rsid w:val="00D56493"/>
    <w:rsid w:val="00D56CF8"/>
    <w:rsid w:val="00D5713E"/>
    <w:rsid w:val="00D5733F"/>
    <w:rsid w:val="00D576AA"/>
    <w:rsid w:val="00D57D2A"/>
    <w:rsid w:val="00D60179"/>
    <w:rsid w:val="00D6046A"/>
    <w:rsid w:val="00D61D99"/>
    <w:rsid w:val="00D647E1"/>
    <w:rsid w:val="00D64C51"/>
    <w:rsid w:val="00D67E22"/>
    <w:rsid w:val="00D713D3"/>
    <w:rsid w:val="00D71E30"/>
    <w:rsid w:val="00D72FF3"/>
    <w:rsid w:val="00D73AF7"/>
    <w:rsid w:val="00D77F2B"/>
    <w:rsid w:val="00D81E51"/>
    <w:rsid w:val="00D82500"/>
    <w:rsid w:val="00D84BFA"/>
    <w:rsid w:val="00D84E1B"/>
    <w:rsid w:val="00D863A0"/>
    <w:rsid w:val="00D90C00"/>
    <w:rsid w:val="00D93BC9"/>
    <w:rsid w:val="00D95277"/>
    <w:rsid w:val="00D9541F"/>
    <w:rsid w:val="00D96868"/>
    <w:rsid w:val="00D96E8C"/>
    <w:rsid w:val="00D97858"/>
    <w:rsid w:val="00DA01F6"/>
    <w:rsid w:val="00DA430F"/>
    <w:rsid w:val="00DB561E"/>
    <w:rsid w:val="00DB7186"/>
    <w:rsid w:val="00DC0186"/>
    <w:rsid w:val="00DC0691"/>
    <w:rsid w:val="00DC11BF"/>
    <w:rsid w:val="00DC1271"/>
    <w:rsid w:val="00DC3AE3"/>
    <w:rsid w:val="00DC4323"/>
    <w:rsid w:val="00DC46C2"/>
    <w:rsid w:val="00DC5B7B"/>
    <w:rsid w:val="00DD0945"/>
    <w:rsid w:val="00DD2B83"/>
    <w:rsid w:val="00DD3B0A"/>
    <w:rsid w:val="00DD3E79"/>
    <w:rsid w:val="00DD4801"/>
    <w:rsid w:val="00DD6506"/>
    <w:rsid w:val="00DD66D8"/>
    <w:rsid w:val="00DD6B68"/>
    <w:rsid w:val="00DE1B91"/>
    <w:rsid w:val="00DE278D"/>
    <w:rsid w:val="00DE2FB9"/>
    <w:rsid w:val="00DE43B1"/>
    <w:rsid w:val="00DE6B2A"/>
    <w:rsid w:val="00DE77D9"/>
    <w:rsid w:val="00DF0937"/>
    <w:rsid w:val="00DF1050"/>
    <w:rsid w:val="00DF2F0B"/>
    <w:rsid w:val="00DF3642"/>
    <w:rsid w:val="00DF38D8"/>
    <w:rsid w:val="00DF4025"/>
    <w:rsid w:val="00DF4FBC"/>
    <w:rsid w:val="00DF70F2"/>
    <w:rsid w:val="00DF7C52"/>
    <w:rsid w:val="00E01C6E"/>
    <w:rsid w:val="00E03888"/>
    <w:rsid w:val="00E0484A"/>
    <w:rsid w:val="00E04897"/>
    <w:rsid w:val="00E04C09"/>
    <w:rsid w:val="00E1240E"/>
    <w:rsid w:val="00E12612"/>
    <w:rsid w:val="00E13305"/>
    <w:rsid w:val="00E1349D"/>
    <w:rsid w:val="00E1475E"/>
    <w:rsid w:val="00E14A0B"/>
    <w:rsid w:val="00E15888"/>
    <w:rsid w:val="00E17316"/>
    <w:rsid w:val="00E20CA9"/>
    <w:rsid w:val="00E21BFC"/>
    <w:rsid w:val="00E26AD8"/>
    <w:rsid w:val="00E3150C"/>
    <w:rsid w:val="00E31698"/>
    <w:rsid w:val="00E34513"/>
    <w:rsid w:val="00E34779"/>
    <w:rsid w:val="00E40692"/>
    <w:rsid w:val="00E43E0C"/>
    <w:rsid w:val="00E44D9D"/>
    <w:rsid w:val="00E45514"/>
    <w:rsid w:val="00E45C2A"/>
    <w:rsid w:val="00E47787"/>
    <w:rsid w:val="00E47F48"/>
    <w:rsid w:val="00E55F39"/>
    <w:rsid w:val="00E572B7"/>
    <w:rsid w:val="00E574F2"/>
    <w:rsid w:val="00E57D5A"/>
    <w:rsid w:val="00E61223"/>
    <w:rsid w:val="00E61335"/>
    <w:rsid w:val="00E61C01"/>
    <w:rsid w:val="00E61D24"/>
    <w:rsid w:val="00E6376A"/>
    <w:rsid w:val="00E6391D"/>
    <w:rsid w:val="00E646F0"/>
    <w:rsid w:val="00E6677D"/>
    <w:rsid w:val="00E713CF"/>
    <w:rsid w:val="00E74C0C"/>
    <w:rsid w:val="00E74D2E"/>
    <w:rsid w:val="00E777C6"/>
    <w:rsid w:val="00E77A7E"/>
    <w:rsid w:val="00E82721"/>
    <w:rsid w:val="00E84E6F"/>
    <w:rsid w:val="00E852F2"/>
    <w:rsid w:val="00E86265"/>
    <w:rsid w:val="00E94122"/>
    <w:rsid w:val="00E95EE7"/>
    <w:rsid w:val="00E97268"/>
    <w:rsid w:val="00EA026E"/>
    <w:rsid w:val="00EA2C8B"/>
    <w:rsid w:val="00EA5C41"/>
    <w:rsid w:val="00EA60CB"/>
    <w:rsid w:val="00EB22CD"/>
    <w:rsid w:val="00EB743A"/>
    <w:rsid w:val="00EB7FA1"/>
    <w:rsid w:val="00EC0311"/>
    <w:rsid w:val="00EC096E"/>
    <w:rsid w:val="00EC6213"/>
    <w:rsid w:val="00EC6285"/>
    <w:rsid w:val="00EC72EB"/>
    <w:rsid w:val="00EC79B2"/>
    <w:rsid w:val="00ED0C77"/>
    <w:rsid w:val="00ED2056"/>
    <w:rsid w:val="00ED29CC"/>
    <w:rsid w:val="00ED4A7C"/>
    <w:rsid w:val="00ED6C99"/>
    <w:rsid w:val="00EE401D"/>
    <w:rsid w:val="00EE4C1D"/>
    <w:rsid w:val="00EE5C43"/>
    <w:rsid w:val="00EE7977"/>
    <w:rsid w:val="00EF0A3F"/>
    <w:rsid w:val="00EF0CE8"/>
    <w:rsid w:val="00EF0E8E"/>
    <w:rsid w:val="00EF40ED"/>
    <w:rsid w:val="00EF7A7B"/>
    <w:rsid w:val="00F00CD7"/>
    <w:rsid w:val="00F036D7"/>
    <w:rsid w:val="00F046D7"/>
    <w:rsid w:val="00F04D0E"/>
    <w:rsid w:val="00F055C9"/>
    <w:rsid w:val="00F060C6"/>
    <w:rsid w:val="00F06C2D"/>
    <w:rsid w:val="00F06FF2"/>
    <w:rsid w:val="00F07175"/>
    <w:rsid w:val="00F10053"/>
    <w:rsid w:val="00F105EF"/>
    <w:rsid w:val="00F1090A"/>
    <w:rsid w:val="00F146E4"/>
    <w:rsid w:val="00F17AD4"/>
    <w:rsid w:val="00F25742"/>
    <w:rsid w:val="00F26F49"/>
    <w:rsid w:val="00F272BC"/>
    <w:rsid w:val="00F276A4"/>
    <w:rsid w:val="00F27FCA"/>
    <w:rsid w:val="00F31CF2"/>
    <w:rsid w:val="00F3237B"/>
    <w:rsid w:val="00F35DD4"/>
    <w:rsid w:val="00F36690"/>
    <w:rsid w:val="00F36865"/>
    <w:rsid w:val="00F37D40"/>
    <w:rsid w:val="00F4040C"/>
    <w:rsid w:val="00F438A5"/>
    <w:rsid w:val="00F448E3"/>
    <w:rsid w:val="00F450C1"/>
    <w:rsid w:val="00F45404"/>
    <w:rsid w:val="00F51C32"/>
    <w:rsid w:val="00F51E48"/>
    <w:rsid w:val="00F5202F"/>
    <w:rsid w:val="00F5316F"/>
    <w:rsid w:val="00F5392B"/>
    <w:rsid w:val="00F554B6"/>
    <w:rsid w:val="00F562F6"/>
    <w:rsid w:val="00F61E2F"/>
    <w:rsid w:val="00F62B3C"/>
    <w:rsid w:val="00F62BC3"/>
    <w:rsid w:val="00F6424E"/>
    <w:rsid w:val="00F64CD5"/>
    <w:rsid w:val="00F6503D"/>
    <w:rsid w:val="00F653F1"/>
    <w:rsid w:val="00F65868"/>
    <w:rsid w:val="00F65A7E"/>
    <w:rsid w:val="00F66A87"/>
    <w:rsid w:val="00F67D30"/>
    <w:rsid w:val="00F72C7E"/>
    <w:rsid w:val="00F73E10"/>
    <w:rsid w:val="00F73FF6"/>
    <w:rsid w:val="00F74999"/>
    <w:rsid w:val="00F774C6"/>
    <w:rsid w:val="00F776A9"/>
    <w:rsid w:val="00F8164F"/>
    <w:rsid w:val="00F81E88"/>
    <w:rsid w:val="00F84AEE"/>
    <w:rsid w:val="00F85E9A"/>
    <w:rsid w:val="00F86485"/>
    <w:rsid w:val="00F875B5"/>
    <w:rsid w:val="00F9083C"/>
    <w:rsid w:val="00F91274"/>
    <w:rsid w:val="00F91E00"/>
    <w:rsid w:val="00F9278A"/>
    <w:rsid w:val="00F92C18"/>
    <w:rsid w:val="00F93E8F"/>
    <w:rsid w:val="00F9475A"/>
    <w:rsid w:val="00F94D86"/>
    <w:rsid w:val="00F9559B"/>
    <w:rsid w:val="00F95DF0"/>
    <w:rsid w:val="00F961CE"/>
    <w:rsid w:val="00FA20D1"/>
    <w:rsid w:val="00FA38B7"/>
    <w:rsid w:val="00FA4373"/>
    <w:rsid w:val="00FA50DE"/>
    <w:rsid w:val="00FA7928"/>
    <w:rsid w:val="00FB1959"/>
    <w:rsid w:val="00FB4ABC"/>
    <w:rsid w:val="00FB576F"/>
    <w:rsid w:val="00FB598B"/>
    <w:rsid w:val="00FB667F"/>
    <w:rsid w:val="00FC0A53"/>
    <w:rsid w:val="00FC10AC"/>
    <w:rsid w:val="00FC1358"/>
    <w:rsid w:val="00FC19DF"/>
    <w:rsid w:val="00FC1C2B"/>
    <w:rsid w:val="00FC2466"/>
    <w:rsid w:val="00FD05DA"/>
    <w:rsid w:val="00FD1956"/>
    <w:rsid w:val="00FD2ADA"/>
    <w:rsid w:val="00FD3663"/>
    <w:rsid w:val="00FD4455"/>
    <w:rsid w:val="00FD474D"/>
    <w:rsid w:val="00FD5B22"/>
    <w:rsid w:val="00FD5B63"/>
    <w:rsid w:val="00FE0149"/>
    <w:rsid w:val="00FE3029"/>
    <w:rsid w:val="00FE49FB"/>
    <w:rsid w:val="00FE713B"/>
    <w:rsid w:val="00FE7361"/>
    <w:rsid w:val="00FF5E77"/>
    <w:rsid w:val="00FF6A3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50BF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50F5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93561"/>
    <w:pPr>
      <w:keepNext/>
      <w:numPr>
        <w:numId w:val="36"/>
      </w:numPr>
      <w:tabs>
        <w:tab w:val="center" w:pos="4111"/>
      </w:tabs>
      <w:spacing w:before="120"/>
      <w:outlineLvl w:val="0"/>
    </w:pPr>
    <w:rPr>
      <w:b/>
      <w:kern w:val="1"/>
      <w:sz w:val="20"/>
      <w:szCs w:val="20"/>
      <w:lang w:val="en-US"/>
    </w:rPr>
  </w:style>
  <w:style w:type="paragraph" w:styleId="2">
    <w:name w:val="heading 2"/>
    <w:basedOn w:val="a1"/>
    <w:next w:val="a1"/>
    <w:link w:val="20"/>
    <w:qFormat/>
    <w:rsid w:val="00593561"/>
    <w:pPr>
      <w:keepNext/>
      <w:keepLines/>
      <w:numPr>
        <w:ilvl w:val="1"/>
        <w:numId w:val="36"/>
      </w:numPr>
      <w:shd w:val="pct5" w:color="auto" w:fill="auto"/>
      <w:spacing w:before="120" w:after="120"/>
      <w:outlineLvl w:val="1"/>
    </w:pPr>
    <w:rPr>
      <w:b/>
      <w:kern w:val="20"/>
      <w:szCs w:val="20"/>
    </w:rPr>
  </w:style>
  <w:style w:type="paragraph" w:styleId="4">
    <w:name w:val="heading 4"/>
    <w:basedOn w:val="a1"/>
    <w:next w:val="a1"/>
    <w:qFormat/>
    <w:rsid w:val="009550F5"/>
    <w:pPr>
      <w:keepNext/>
      <w:suppressLineNumbers/>
      <w:spacing w:before="240" w:after="60"/>
      <w:ind w:firstLine="284"/>
      <w:jc w:val="both"/>
      <w:outlineLvl w:val="3"/>
    </w:pPr>
    <w:rPr>
      <w:b/>
      <w:i/>
      <w:szCs w:val="20"/>
    </w:rPr>
  </w:style>
  <w:style w:type="paragraph" w:styleId="5">
    <w:name w:val="heading 5"/>
    <w:basedOn w:val="a1"/>
    <w:next w:val="a1"/>
    <w:qFormat/>
    <w:rsid w:val="00A942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95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1"/>
    <w:rsid w:val="009550F5"/>
    <w:pPr>
      <w:spacing w:after="120"/>
    </w:pPr>
    <w:rPr>
      <w:sz w:val="16"/>
      <w:szCs w:val="16"/>
    </w:rPr>
  </w:style>
  <w:style w:type="paragraph" w:customStyle="1" w:styleId="consplusnormal">
    <w:name w:val="consplusnormal"/>
    <w:basedOn w:val="a1"/>
    <w:rsid w:val="009550F5"/>
    <w:pPr>
      <w:spacing w:before="100" w:beforeAutospacing="1" w:after="100" w:afterAutospacing="1"/>
    </w:pPr>
  </w:style>
  <w:style w:type="paragraph" w:styleId="a6">
    <w:name w:val="Body Text Indent"/>
    <w:basedOn w:val="a1"/>
    <w:rsid w:val="009550F5"/>
    <w:pPr>
      <w:spacing w:after="120"/>
      <w:ind w:left="283"/>
    </w:pPr>
  </w:style>
  <w:style w:type="paragraph" w:customStyle="1" w:styleId="ConsPlusNormal0">
    <w:name w:val="ConsPlusNormal"/>
    <w:rsid w:val="00955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1"/>
    <w:semiHidden/>
    <w:rsid w:val="00806A1F"/>
    <w:rPr>
      <w:rFonts w:ascii="Tahoma" w:hAnsi="Tahoma" w:cs="Tahoma"/>
      <w:sz w:val="16"/>
      <w:szCs w:val="16"/>
    </w:rPr>
  </w:style>
  <w:style w:type="paragraph" w:styleId="a8">
    <w:name w:val="Body Text"/>
    <w:basedOn w:val="a1"/>
    <w:link w:val="a9"/>
    <w:rsid w:val="00A94287"/>
    <w:pPr>
      <w:spacing w:after="120"/>
    </w:pPr>
    <w:rPr>
      <w:lang w:val="x-none" w:eastAsia="x-none"/>
    </w:rPr>
  </w:style>
  <w:style w:type="character" w:styleId="aa">
    <w:name w:val="annotation reference"/>
    <w:semiHidden/>
    <w:rsid w:val="00205669"/>
    <w:rPr>
      <w:sz w:val="16"/>
      <w:szCs w:val="16"/>
    </w:rPr>
  </w:style>
  <w:style w:type="paragraph" w:styleId="ab">
    <w:name w:val="annotation text"/>
    <w:basedOn w:val="a1"/>
    <w:link w:val="ac"/>
    <w:semiHidden/>
    <w:rsid w:val="00205669"/>
    <w:rPr>
      <w:sz w:val="20"/>
      <w:szCs w:val="20"/>
    </w:rPr>
  </w:style>
  <w:style w:type="paragraph" w:styleId="ad">
    <w:name w:val="annotation subject"/>
    <w:basedOn w:val="ab"/>
    <w:next w:val="ab"/>
    <w:semiHidden/>
    <w:rsid w:val="00205669"/>
    <w:rPr>
      <w:b/>
      <w:bCs/>
    </w:rPr>
  </w:style>
  <w:style w:type="paragraph" w:styleId="ae">
    <w:name w:val="Normal (Web)"/>
    <w:basedOn w:val="a1"/>
    <w:rsid w:val="0061368D"/>
    <w:pPr>
      <w:spacing w:before="100" w:beforeAutospacing="1" w:after="100" w:afterAutospacing="1"/>
    </w:pPr>
  </w:style>
  <w:style w:type="character" w:customStyle="1" w:styleId="ac">
    <w:name w:val="Текст примечания Знак"/>
    <w:basedOn w:val="a2"/>
    <w:link w:val="ab"/>
    <w:semiHidden/>
    <w:rsid w:val="00D84BFA"/>
  </w:style>
  <w:style w:type="paragraph" w:styleId="af">
    <w:name w:val="footer"/>
    <w:basedOn w:val="a1"/>
    <w:rsid w:val="007A7611"/>
    <w:pPr>
      <w:tabs>
        <w:tab w:val="center" w:pos="4677"/>
        <w:tab w:val="right" w:pos="9355"/>
      </w:tabs>
    </w:pPr>
  </w:style>
  <w:style w:type="character" w:styleId="af0">
    <w:name w:val="page number"/>
    <w:basedOn w:val="a2"/>
    <w:rsid w:val="007A7611"/>
  </w:style>
  <w:style w:type="paragraph" w:styleId="af1">
    <w:name w:val="header"/>
    <w:basedOn w:val="a1"/>
    <w:link w:val="af2"/>
    <w:uiPriority w:val="99"/>
    <w:rsid w:val="00DF402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3">
    <w:name w:val="Revision"/>
    <w:hidden/>
    <w:uiPriority w:val="99"/>
    <w:semiHidden/>
    <w:rsid w:val="00DA01F6"/>
    <w:rPr>
      <w:sz w:val="24"/>
      <w:szCs w:val="24"/>
    </w:rPr>
  </w:style>
  <w:style w:type="paragraph" w:customStyle="1" w:styleId="Default">
    <w:name w:val="Default"/>
    <w:rsid w:val="0053013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5">
    <w:name w:val="Style5"/>
    <w:basedOn w:val="a1"/>
    <w:rsid w:val="00263083"/>
    <w:pPr>
      <w:spacing w:line="264" w:lineRule="exact"/>
      <w:ind w:firstLine="660"/>
      <w:jc w:val="both"/>
    </w:pPr>
    <w:rPr>
      <w:sz w:val="20"/>
      <w:szCs w:val="20"/>
    </w:rPr>
  </w:style>
  <w:style w:type="character" w:customStyle="1" w:styleId="CharStyle9">
    <w:name w:val="CharStyle9"/>
    <w:rsid w:val="0026308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0">
    <w:name w:val="Style0"/>
    <w:basedOn w:val="a1"/>
    <w:rsid w:val="00263083"/>
    <w:pPr>
      <w:spacing w:line="228" w:lineRule="exact"/>
      <w:jc w:val="right"/>
    </w:pPr>
    <w:rPr>
      <w:sz w:val="20"/>
      <w:szCs w:val="20"/>
    </w:rPr>
  </w:style>
  <w:style w:type="paragraph" w:customStyle="1" w:styleId="Style83">
    <w:name w:val="Style83"/>
    <w:basedOn w:val="a1"/>
    <w:rsid w:val="00263083"/>
    <w:pPr>
      <w:spacing w:line="235" w:lineRule="exact"/>
    </w:pPr>
    <w:rPr>
      <w:sz w:val="20"/>
      <w:szCs w:val="20"/>
    </w:rPr>
  </w:style>
  <w:style w:type="paragraph" w:customStyle="1" w:styleId="Style87">
    <w:name w:val="Style87"/>
    <w:basedOn w:val="a1"/>
    <w:rsid w:val="00263083"/>
    <w:pPr>
      <w:spacing w:line="230" w:lineRule="exact"/>
    </w:pPr>
    <w:rPr>
      <w:sz w:val="20"/>
      <w:szCs w:val="20"/>
    </w:rPr>
  </w:style>
  <w:style w:type="paragraph" w:customStyle="1" w:styleId="Style35">
    <w:name w:val="Style35"/>
    <w:basedOn w:val="a1"/>
    <w:rsid w:val="00263083"/>
    <w:pPr>
      <w:jc w:val="both"/>
    </w:pPr>
    <w:rPr>
      <w:sz w:val="20"/>
      <w:szCs w:val="20"/>
    </w:rPr>
  </w:style>
  <w:style w:type="paragraph" w:customStyle="1" w:styleId="Style78">
    <w:name w:val="Style78"/>
    <w:basedOn w:val="a1"/>
    <w:rsid w:val="00263083"/>
    <w:pPr>
      <w:spacing w:line="235" w:lineRule="exact"/>
    </w:pPr>
    <w:rPr>
      <w:sz w:val="20"/>
      <w:szCs w:val="20"/>
    </w:rPr>
  </w:style>
  <w:style w:type="paragraph" w:customStyle="1" w:styleId="Style113">
    <w:name w:val="Style113"/>
    <w:basedOn w:val="a1"/>
    <w:rsid w:val="00263083"/>
    <w:rPr>
      <w:sz w:val="20"/>
      <w:szCs w:val="20"/>
    </w:rPr>
  </w:style>
  <w:style w:type="paragraph" w:customStyle="1" w:styleId="Style45">
    <w:name w:val="Style45"/>
    <w:basedOn w:val="a1"/>
    <w:rsid w:val="00263083"/>
    <w:pPr>
      <w:spacing w:line="274" w:lineRule="exact"/>
      <w:jc w:val="both"/>
    </w:pPr>
    <w:rPr>
      <w:sz w:val="20"/>
      <w:szCs w:val="20"/>
    </w:rPr>
  </w:style>
  <w:style w:type="paragraph" w:customStyle="1" w:styleId="Style73">
    <w:name w:val="Style73"/>
    <w:basedOn w:val="a1"/>
    <w:rsid w:val="00263083"/>
    <w:rPr>
      <w:sz w:val="20"/>
      <w:szCs w:val="20"/>
    </w:rPr>
  </w:style>
  <w:style w:type="character" w:customStyle="1" w:styleId="CharStyle0">
    <w:name w:val="CharStyle0"/>
    <w:rsid w:val="00263083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263083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styleId="af4">
    <w:name w:val="Hyperlink"/>
    <w:rsid w:val="00863803"/>
    <w:rPr>
      <w:color w:val="0563C1"/>
      <w:u w:val="single"/>
    </w:rPr>
  </w:style>
  <w:style w:type="paragraph" w:customStyle="1" w:styleId="Style2">
    <w:name w:val="Style2"/>
    <w:basedOn w:val="a1"/>
    <w:rsid w:val="00D9541F"/>
    <w:pPr>
      <w:spacing w:line="338" w:lineRule="exact"/>
      <w:ind w:left="170" w:right="170"/>
      <w:jc w:val="center"/>
    </w:pPr>
    <w:rPr>
      <w:sz w:val="20"/>
      <w:szCs w:val="20"/>
    </w:rPr>
  </w:style>
  <w:style w:type="character" w:customStyle="1" w:styleId="FontStyle32">
    <w:name w:val="Font Style32"/>
    <w:rsid w:val="00D9541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D9541F"/>
    <w:rPr>
      <w:rFonts w:ascii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rsid w:val="00663F16"/>
    <w:rPr>
      <w:sz w:val="24"/>
      <w:szCs w:val="24"/>
    </w:rPr>
  </w:style>
  <w:style w:type="character" w:customStyle="1" w:styleId="stageinfospantext">
    <w:name w:val="stage_info_span_text"/>
    <w:rsid w:val="00A5402D"/>
  </w:style>
  <w:style w:type="character" w:customStyle="1" w:styleId="a9">
    <w:name w:val="Основной текст Знак"/>
    <w:link w:val="a8"/>
    <w:locked/>
    <w:rsid w:val="00F036D7"/>
    <w:rPr>
      <w:sz w:val="24"/>
      <w:szCs w:val="24"/>
    </w:rPr>
  </w:style>
  <w:style w:type="paragraph" w:styleId="af5">
    <w:name w:val="footnote text"/>
    <w:basedOn w:val="a1"/>
    <w:link w:val="af6"/>
    <w:rsid w:val="00F036D7"/>
    <w:rPr>
      <w:sz w:val="20"/>
      <w:szCs w:val="20"/>
    </w:rPr>
  </w:style>
  <w:style w:type="character" w:customStyle="1" w:styleId="af6">
    <w:name w:val="Текст сноски Знак"/>
    <w:basedOn w:val="a2"/>
    <w:link w:val="af5"/>
    <w:rsid w:val="00F036D7"/>
  </w:style>
  <w:style w:type="character" w:styleId="af7">
    <w:name w:val="footnote reference"/>
    <w:rsid w:val="00F036D7"/>
    <w:rPr>
      <w:vertAlign w:val="superscript"/>
    </w:rPr>
  </w:style>
  <w:style w:type="paragraph" w:customStyle="1" w:styleId="body">
    <w:name w:val="body"/>
    <w:basedOn w:val="a1"/>
    <w:rsid w:val="00F036D7"/>
    <w:pPr>
      <w:tabs>
        <w:tab w:val="left" w:pos="568"/>
        <w:tab w:val="left" w:pos="7088"/>
      </w:tabs>
      <w:autoSpaceDE w:val="0"/>
      <w:autoSpaceDN w:val="0"/>
      <w:adjustRightInd w:val="0"/>
      <w:spacing w:line="230" w:lineRule="atLeast"/>
      <w:ind w:firstLine="227"/>
      <w:jc w:val="both"/>
      <w:textAlignment w:val="center"/>
    </w:pPr>
    <w:rPr>
      <w:rFonts w:ascii="FranklinGothicBookC" w:hAnsi="FranklinGothicBookC" w:cs="FranklinGothicBookC"/>
      <w:color w:val="000000"/>
      <w:sz w:val="18"/>
      <w:szCs w:val="18"/>
    </w:rPr>
  </w:style>
  <w:style w:type="character" w:customStyle="1" w:styleId="10">
    <w:name w:val="Заголовок 1 Знак"/>
    <w:link w:val="1"/>
    <w:rsid w:val="00593561"/>
    <w:rPr>
      <w:b/>
      <w:kern w:val="1"/>
      <w:lang w:val="en-US"/>
    </w:rPr>
  </w:style>
  <w:style w:type="character" w:customStyle="1" w:styleId="20">
    <w:name w:val="Заголовок 2 Знак"/>
    <w:link w:val="2"/>
    <w:rsid w:val="00593561"/>
    <w:rPr>
      <w:b/>
      <w:kern w:val="20"/>
      <w:sz w:val="24"/>
      <w:shd w:val="pct5" w:color="auto" w:fill="auto"/>
    </w:rPr>
  </w:style>
  <w:style w:type="paragraph" w:customStyle="1" w:styleId="a">
    <w:name w:val="Пункт"/>
    <w:basedOn w:val="a1"/>
    <w:rsid w:val="00593561"/>
    <w:pPr>
      <w:numPr>
        <w:ilvl w:val="2"/>
        <w:numId w:val="36"/>
      </w:numPr>
      <w:tabs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kern w:val="20"/>
      <w:sz w:val="20"/>
      <w:szCs w:val="20"/>
    </w:rPr>
  </w:style>
  <w:style w:type="paragraph" w:styleId="af8">
    <w:name w:val="List Paragraph"/>
    <w:basedOn w:val="a1"/>
    <w:uiPriority w:val="34"/>
    <w:qFormat/>
    <w:rsid w:val="001769AF"/>
    <w:pPr>
      <w:ind w:left="720"/>
      <w:contextualSpacing/>
    </w:pPr>
  </w:style>
  <w:style w:type="paragraph" w:customStyle="1" w:styleId="Style16">
    <w:name w:val="Style16"/>
    <w:basedOn w:val="a1"/>
    <w:rsid w:val="00876A06"/>
    <w:rPr>
      <w:sz w:val="20"/>
      <w:szCs w:val="20"/>
    </w:rPr>
  </w:style>
  <w:style w:type="paragraph" w:customStyle="1" w:styleId="a0">
    <w:name w:val="Обычный список"/>
    <w:basedOn w:val="a1"/>
    <w:rsid w:val="00466263"/>
    <w:pPr>
      <w:numPr>
        <w:numId w:val="42"/>
      </w:num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VVDU5HPDTQC2-52-8643</_dlc_DocId>
    <_dlc_DocIdUrl xmlns="a5444ea2-90b0-4ece-a612-f39e0dd9a22f">
      <Url>https://docs.efbank.ru/dms/orders/_layouts/15/DocIdRedir.aspx?ID=VVDU5HPDTQC2-52-8643</Url>
      <Description>VVDU5HPDTQC2-52-8643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D7BB432F66424AA5EE002AED72FD22" ma:contentTypeVersion="0" ma:contentTypeDescription="Создание документа." ma:contentTypeScope="" ma:versionID="50c05054f5f0e01c5585f2790208b920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6060-5F26-499C-9710-D576A18726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EB1663-8635-46EB-B321-D2EC77393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D81FD-3DE1-445A-A027-387A96BF76D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EF53347-CAD4-4DA8-8DB1-084D9F710711}">
  <ds:schemaRefs>
    <ds:schemaRef ds:uri="http://www.w3.org/XML/1998/namespace"/>
    <ds:schemaRef ds:uri="http://schemas.openxmlformats.org/package/2006/metadata/core-properties"/>
    <ds:schemaRef ds:uri="http://purl.org/dc/terms/"/>
    <ds:schemaRef ds:uri="a5444ea2-90b0-4ece-a612-f39e0dd9a22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8561348-4CFE-4CEA-B393-01C3EEC6A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1DF15F4-B1BF-450F-A482-71BC2461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5900</CharactersWithSpaces>
  <SharedDoc>false</SharedDoc>
  <HLinks>
    <vt:vector size="18" baseType="variant">
      <vt:variant>
        <vt:i4>4128802</vt:i4>
      </vt:variant>
      <vt:variant>
        <vt:i4>9</vt:i4>
      </vt:variant>
      <vt:variant>
        <vt:i4>0</vt:i4>
      </vt:variant>
      <vt:variant>
        <vt:i4>5</vt:i4>
      </vt:variant>
      <vt:variant>
        <vt:lpwstr>http://www.evrofinance/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http://www.evrofinance.ru/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2025-01-09T06:53:00Z</dcterms:created>
  <dcterms:modified xsi:type="dcterms:W3CDTF">2025-01-09T06:53:00Z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VVDU5HPDTQC2-56-17589</vt:lpwstr>
  </property>
  <property fmtid="{D5CDD505-2E9C-101B-9397-08002B2CF9AE}" pid="3" name="_dlc_DocIdItemGuid">
    <vt:lpwstr>0be5b2bf-697c-4c27-becc-7102c356b3a0</vt:lpwstr>
  </property>
  <property fmtid="{D5CDD505-2E9C-101B-9397-08002B2CF9AE}" pid="4" name="_dlc_DocIdUrl">
    <vt:lpwstr>https://docs.efbank.ru/dms/workmaterials/_layouts/15/DocIdRedir.aspx?ID=VVDU5HPDTQC2-56-17589, VVDU5HPDTQC2-56-17589</vt:lpwstr>
  </property>
  <property fmtid="{D5CDD505-2E9C-101B-9397-08002B2CF9AE}" pid="5" name="ContentTypeId">
    <vt:lpwstr>0x01010008D7BB432F66424AA5EE002AED72FD22</vt:lpwstr>
  </property>
</Properties>
</file>